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0ACB0FA5" w:rsidR="00B422EC" w:rsidRPr="008453C8" w:rsidRDefault="00E56991" w:rsidP="62CF5C9F">
      <w:pPr>
        <w:pStyle w:val="MonthDayYear"/>
        <w:rPr>
          <w:rFonts w:asciiTheme="majorHAnsi" w:hAnsiTheme="majorHAnsi" w:cstheme="majorBidi"/>
          <w:lang w:val="es-ES"/>
        </w:rPr>
      </w:pPr>
      <w:r>
        <w:rPr>
          <w:rFonts w:asciiTheme="majorHAnsi" w:hAnsiTheme="majorHAnsi" w:cstheme="majorBidi"/>
          <w:lang w:val="es-ES"/>
        </w:rPr>
        <w:t>05</w:t>
      </w:r>
      <w:r w:rsidR="082B59D3" w:rsidRPr="15CADE19">
        <w:rPr>
          <w:rFonts w:asciiTheme="majorHAnsi" w:hAnsiTheme="majorHAnsi" w:cstheme="majorBidi"/>
          <w:lang w:val="es-ES"/>
        </w:rPr>
        <w:t xml:space="preserve"> </w:t>
      </w:r>
      <w:r w:rsidR="758582E2" w:rsidRPr="15CADE19">
        <w:rPr>
          <w:rFonts w:asciiTheme="majorHAnsi" w:hAnsiTheme="majorHAnsi" w:cstheme="majorBidi"/>
          <w:lang w:val="es-ES"/>
        </w:rPr>
        <w:t xml:space="preserve">de </w:t>
      </w:r>
      <w:r>
        <w:rPr>
          <w:rFonts w:asciiTheme="majorHAnsi" w:hAnsiTheme="majorHAnsi" w:cstheme="majorBidi"/>
          <w:lang w:val="es-ES"/>
        </w:rPr>
        <w:t>marzo</w:t>
      </w:r>
      <w:r w:rsidR="3526CE35" w:rsidRPr="15CADE19">
        <w:rPr>
          <w:rFonts w:asciiTheme="majorHAnsi" w:hAnsiTheme="majorHAnsi" w:cstheme="majorBidi"/>
          <w:lang w:val="es-ES"/>
        </w:rPr>
        <w:t xml:space="preserve"> de 202</w:t>
      </w:r>
      <w:r>
        <w:rPr>
          <w:rFonts w:asciiTheme="majorHAnsi" w:hAnsiTheme="majorHAnsi" w:cstheme="majorBidi"/>
          <w:lang w:val="es-ES"/>
        </w:rPr>
        <w:t>5</w:t>
      </w:r>
    </w:p>
    <w:p w14:paraId="203CA111" w14:textId="77777777" w:rsidR="00C90C19" w:rsidRDefault="00C90C19" w:rsidP="15CADE19">
      <w:pPr>
        <w:pStyle w:val="Prrafodelista"/>
        <w:spacing w:after="80" w:line="276" w:lineRule="auto"/>
        <w:ind w:left="284" w:right="-108" w:hanging="357"/>
        <w:rPr>
          <w:rStyle w:val="Headline"/>
          <w:rFonts w:ascii="Segoe UI" w:eastAsia="Segoe UI" w:hAnsi="Segoe UI" w:cs="Segoe UI"/>
          <w:color w:val="000000" w:themeColor="text1"/>
          <w:szCs w:val="24"/>
          <w:lang w:val="es-ES"/>
        </w:rPr>
      </w:pPr>
    </w:p>
    <w:p w14:paraId="11CFAB14" w14:textId="77777777" w:rsidR="00061543" w:rsidRDefault="00026834" w:rsidP="00061543">
      <w:pPr>
        <w:pStyle w:val="Prrafodelista"/>
        <w:spacing w:after="80" w:line="276" w:lineRule="auto"/>
        <w:ind w:left="284" w:right="-108" w:hanging="357"/>
        <w:rPr>
          <w:rStyle w:val="Headline"/>
          <w:rFonts w:ascii="Segoe UI" w:eastAsia="Segoe UI" w:hAnsi="Segoe UI" w:cs="Segoe UI"/>
          <w:color w:val="000000" w:themeColor="text1"/>
          <w:szCs w:val="24"/>
          <w:lang w:val="es-ES"/>
        </w:rPr>
      </w:pPr>
      <w:r>
        <w:rPr>
          <w:rStyle w:val="Headline"/>
          <w:rFonts w:ascii="Segoe UI" w:eastAsia="Segoe UI" w:hAnsi="Segoe UI" w:cs="Segoe UI"/>
          <w:color w:val="000000" w:themeColor="text1"/>
          <w:szCs w:val="24"/>
          <w:lang w:val="es-ES"/>
        </w:rPr>
        <w:t xml:space="preserve">Henkel recibe al </w:t>
      </w:r>
      <w:r w:rsidR="001F0D92">
        <w:rPr>
          <w:rStyle w:val="Headline"/>
          <w:rFonts w:ascii="Segoe UI" w:eastAsia="Segoe UI" w:hAnsi="Segoe UI" w:cs="Segoe UI"/>
          <w:color w:val="000000" w:themeColor="text1"/>
          <w:szCs w:val="24"/>
          <w:lang w:val="es-ES"/>
        </w:rPr>
        <w:t>p</w:t>
      </w:r>
      <w:r w:rsidR="00E56991" w:rsidRPr="00E56991">
        <w:rPr>
          <w:rStyle w:val="Headline"/>
          <w:rFonts w:ascii="Segoe UI" w:eastAsia="Segoe UI" w:hAnsi="Segoe UI" w:cs="Segoe UI"/>
          <w:color w:val="000000" w:themeColor="text1"/>
          <w:szCs w:val="24"/>
          <w:lang w:val="es-ES"/>
        </w:rPr>
        <w:t>resident de la Generalitat</w:t>
      </w:r>
      <w:r w:rsidR="00D70CE0">
        <w:rPr>
          <w:rStyle w:val="Headline"/>
          <w:rFonts w:ascii="Segoe UI" w:eastAsia="Segoe UI" w:hAnsi="Segoe UI" w:cs="Segoe UI"/>
          <w:color w:val="000000" w:themeColor="text1"/>
          <w:szCs w:val="24"/>
          <w:lang w:val="es-ES"/>
        </w:rPr>
        <w:t xml:space="preserve"> para clausurar el</w:t>
      </w:r>
    </w:p>
    <w:p w14:paraId="778F66DA" w14:textId="68AB61B1" w:rsidR="00DA09B3" w:rsidRDefault="00D70CE0" w:rsidP="00061543">
      <w:pPr>
        <w:pStyle w:val="Prrafodelista"/>
        <w:spacing w:after="80" w:line="276" w:lineRule="auto"/>
        <w:ind w:left="284" w:right="-108" w:hanging="357"/>
        <w:rPr>
          <w:rStyle w:val="Headline"/>
          <w:rFonts w:ascii="Segoe UI" w:eastAsia="Segoe UI" w:hAnsi="Segoe UI" w:cs="Segoe UI"/>
          <w:color w:val="000000" w:themeColor="text1"/>
          <w:szCs w:val="24"/>
          <w:lang w:val="es-ES"/>
        </w:rPr>
      </w:pPr>
      <w:r>
        <w:rPr>
          <w:rStyle w:val="Headline"/>
          <w:rFonts w:ascii="Segoe UI" w:eastAsia="Segoe UI" w:hAnsi="Segoe UI" w:cs="Segoe UI"/>
          <w:color w:val="000000" w:themeColor="text1"/>
          <w:szCs w:val="24"/>
          <w:lang w:val="es-ES"/>
        </w:rPr>
        <w:t>60 aniversario de</w:t>
      </w:r>
      <w:r w:rsidR="00026834">
        <w:rPr>
          <w:rStyle w:val="Headline"/>
          <w:rFonts w:ascii="Segoe UI" w:eastAsia="Segoe UI" w:hAnsi="Segoe UI" w:cs="Segoe UI"/>
          <w:color w:val="000000" w:themeColor="text1"/>
          <w:szCs w:val="24"/>
          <w:lang w:val="es-ES"/>
        </w:rPr>
        <w:t xml:space="preserve"> </w:t>
      </w:r>
      <w:r w:rsidR="00E16018">
        <w:rPr>
          <w:rStyle w:val="Headline"/>
          <w:rFonts w:ascii="Segoe UI" w:eastAsia="Segoe UI" w:hAnsi="Segoe UI" w:cs="Segoe UI"/>
          <w:color w:val="000000" w:themeColor="text1"/>
          <w:szCs w:val="24"/>
          <w:lang w:val="es-ES"/>
        </w:rPr>
        <w:t>su p</w:t>
      </w:r>
      <w:r w:rsidR="00E56991" w:rsidRPr="00E56991">
        <w:rPr>
          <w:rStyle w:val="Headline"/>
          <w:rFonts w:ascii="Segoe UI" w:eastAsia="Segoe UI" w:hAnsi="Segoe UI" w:cs="Segoe UI"/>
          <w:color w:val="000000" w:themeColor="text1"/>
          <w:szCs w:val="24"/>
          <w:lang w:val="es-ES"/>
        </w:rPr>
        <w:t xml:space="preserve">lanta </w:t>
      </w:r>
      <w:r w:rsidR="00DA09B3">
        <w:rPr>
          <w:rStyle w:val="Headline"/>
          <w:rFonts w:ascii="Segoe UI" w:eastAsia="Segoe UI" w:hAnsi="Segoe UI" w:cs="Segoe UI"/>
          <w:color w:val="000000" w:themeColor="text1"/>
          <w:szCs w:val="24"/>
          <w:lang w:val="es-ES"/>
        </w:rPr>
        <w:t xml:space="preserve">productiva </w:t>
      </w:r>
    </w:p>
    <w:p w14:paraId="4AB583A3" w14:textId="77777777" w:rsidR="003448C7" w:rsidRDefault="003448C7" w:rsidP="00DA09B3">
      <w:pPr>
        <w:pStyle w:val="Prrafodelista"/>
        <w:spacing w:after="80" w:line="276" w:lineRule="auto"/>
        <w:ind w:left="284" w:right="-108" w:hanging="357"/>
        <w:jc w:val="center"/>
        <w:rPr>
          <w:rStyle w:val="Headline"/>
          <w:rFonts w:ascii="Segoe UI" w:eastAsia="Segoe UI" w:hAnsi="Segoe UI" w:cs="Segoe UI"/>
          <w:color w:val="000000" w:themeColor="text1"/>
          <w:szCs w:val="24"/>
          <w:lang w:val="es-ES"/>
        </w:rPr>
      </w:pPr>
    </w:p>
    <w:p w14:paraId="70E2EA00" w14:textId="160C4EC3" w:rsidR="001F7D89" w:rsidRPr="001F7D89" w:rsidRDefault="009575EA" w:rsidP="007245F9">
      <w:pPr>
        <w:pStyle w:val="Prrafodelista"/>
        <w:numPr>
          <w:ilvl w:val="0"/>
          <w:numId w:val="47"/>
        </w:numPr>
        <w:spacing w:before="240" w:after="240" w:line="276" w:lineRule="auto"/>
        <w:ind w:right="-108"/>
        <w:rPr>
          <w:rFonts w:eastAsia="Segoe UI" w:cs="Segoe UI"/>
          <w:color w:val="000000" w:themeColor="text1"/>
          <w:lang w:val="es-ES"/>
        </w:rPr>
      </w:pPr>
      <w:r w:rsidRPr="001F7D89">
        <w:rPr>
          <w:rFonts w:ascii="Segoe UI" w:eastAsia="Segoe UI" w:hAnsi="Segoe UI" w:cs="Segoe UI"/>
          <w:b/>
          <w:bCs/>
          <w:color w:val="000000" w:themeColor="text1"/>
          <w:lang w:val="es-ES"/>
        </w:rPr>
        <w:t>La fábrica ubicada en la localidad de Montorn</w:t>
      </w:r>
      <w:r w:rsidR="003749B6">
        <w:rPr>
          <w:rFonts w:ascii="Segoe UI" w:eastAsia="Segoe UI" w:hAnsi="Segoe UI" w:cs="Segoe UI"/>
          <w:b/>
          <w:bCs/>
          <w:color w:val="000000" w:themeColor="text1"/>
          <w:lang w:val="es-ES"/>
        </w:rPr>
        <w:t>è</w:t>
      </w:r>
      <w:r w:rsidRPr="001F7D89">
        <w:rPr>
          <w:rFonts w:ascii="Segoe UI" w:eastAsia="Segoe UI" w:hAnsi="Segoe UI" w:cs="Segoe UI"/>
          <w:b/>
          <w:bCs/>
          <w:color w:val="000000" w:themeColor="text1"/>
          <w:lang w:val="es-ES"/>
        </w:rPr>
        <w:t xml:space="preserve">s del Vallès es un centro de referencia </w:t>
      </w:r>
      <w:r w:rsidR="00A442F2" w:rsidRPr="001F7D89">
        <w:rPr>
          <w:rFonts w:ascii="Segoe UI" w:eastAsia="Segoe UI" w:hAnsi="Segoe UI" w:cs="Segoe UI"/>
          <w:b/>
          <w:bCs/>
          <w:color w:val="000000" w:themeColor="text1"/>
          <w:lang w:val="es-ES"/>
        </w:rPr>
        <w:t>en innovación, sostenibilidad e industria 4.0</w:t>
      </w:r>
      <w:r w:rsidR="001F7D89" w:rsidRPr="001F7D89">
        <w:rPr>
          <w:rFonts w:ascii="Segoe UI" w:eastAsia="Segoe UI" w:hAnsi="Segoe UI" w:cs="Segoe UI"/>
          <w:b/>
          <w:bCs/>
          <w:color w:val="000000" w:themeColor="text1"/>
          <w:lang w:val="es-ES"/>
        </w:rPr>
        <w:t xml:space="preserve"> </w:t>
      </w:r>
    </w:p>
    <w:p w14:paraId="58A9B0EF" w14:textId="4A873318" w:rsidR="00DF5EE6" w:rsidRPr="001F7D89" w:rsidRDefault="41736D32" w:rsidP="001F7D89">
      <w:pPr>
        <w:spacing w:before="240" w:after="240"/>
        <w:ind w:right="-108"/>
        <w:rPr>
          <w:rFonts w:eastAsia="Segoe UI" w:cs="Segoe UI"/>
          <w:color w:val="000000" w:themeColor="text1"/>
          <w:lang w:val="es-ES"/>
        </w:rPr>
      </w:pPr>
      <w:r w:rsidRPr="001F7D89">
        <w:rPr>
          <w:rFonts w:eastAsia="Segoe UI" w:cs="Segoe UI"/>
          <w:color w:val="000000" w:themeColor="text1"/>
          <w:lang w:val="es-ES"/>
        </w:rPr>
        <w:t>Barcelona</w:t>
      </w:r>
      <w:r w:rsidR="68F748ED" w:rsidRPr="001F7D89">
        <w:rPr>
          <w:rFonts w:eastAsia="Segoe UI" w:cs="Segoe UI"/>
          <w:color w:val="000000" w:themeColor="text1"/>
          <w:lang w:val="es-ES"/>
        </w:rPr>
        <w:t xml:space="preserve"> –</w:t>
      </w:r>
      <w:r w:rsidR="00C95CBB" w:rsidRPr="001F7D89">
        <w:rPr>
          <w:rFonts w:eastAsia="Segoe UI" w:cs="Segoe UI"/>
          <w:color w:val="000000" w:themeColor="text1"/>
          <w:lang w:val="es-ES"/>
        </w:rPr>
        <w:t xml:space="preserve"> </w:t>
      </w:r>
      <w:r w:rsidR="000B2DFD" w:rsidRPr="001F7D89">
        <w:rPr>
          <w:rFonts w:eastAsia="Segoe UI" w:cs="Segoe UI"/>
          <w:color w:val="000000" w:themeColor="text1"/>
          <w:lang w:val="es-ES"/>
        </w:rPr>
        <w:t xml:space="preserve">El </w:t>
      </w:r>
      <w:r w:rsidR="001F0D92" w:rsidRPr="001F7D89">
        <w:rPr>
          <w:rFonts w:eastAsia="Segoe UI" w:cs="Segoe UI"/>
          <w:color w:val="000000" w:themeColor="text1"/>
          <w:lang w:val="es-ES"/>
        </w:rPr>
        <w:t>p</w:t>
      </w:r>
      <w:r w:rsidR="000B2DFD" w:rsidRPr="001F7D89">
        <w:rPr>
          <w:rFonts w:eastAsia="Segoe UI" w:cs="Segoe UI"/>
          <w:color w:val="000000" w:themeColor="text1"/>
          <w:lang w:val="es-ES"/>
        </w:rPr>
        <w:t>resident de la Generalitat, Salvador Illa, ha visitado hoy la planta de Henkel Ibérica en Montornès del Vallès</w:t>
      </w:r>
      <w:r w:rsidR="001F7D89">
        <w:rPr>
          <w:rFonts w:eastAsia="Segoe UI" w:cs="Segoe UI"/>
          <w:color w:val="000000" w:themeColor="text1"/>
          <w:lang w:val="es-ES"/>
        </w:rPr>
        <w:t xml:space="preserve"> (</w:t>
      </w:r>
      <w:r w:rsidR="000B2DFD" w:rsidRPr="001F7D89">
        <w:rPr>
          <w:rFonts w:eastAsia="Segoe UI" w:cs="Segoe UI"/>
          <w:color w:val="000000" w:themeColor="text1"/>
          <w:lang w:val="es-ES"/>
        </w:rPr>
        <w:t>Barcelona</w:t>
      </w:r>
      <w:r w:rsidR="001F7D89">
        <w:rPr>
          <w:rFonts w:eastAsia="Segoe UI" w:cs="Segoe UI"/>
          <w:color w:val="000000" w:themeColor="text1"/>
          <w:lang w:val="es-ES"/>
        </w:rPr>
        <w:t>) para clausurar su 60 aniversario</w:t>
      </w:r>
      <w:r w:rsidR="000B2DFD" w:rsidRPr="001F7D89">
        <w:rPr>
          <w:rFonts w:eastAsia="Segoe UI" w:cs="Segoe UI"/>
          <w:color w:val="000000" w:themeColor="text1"/>
          <w:lang w:val="es-ES"/>
        </w:rPr>
        <w:t xml:space="preserve">. </w:t>
      </w:r>
      <w:r w:rsidR="001D28EF" w:rsidRPr="001F7D89">
        <w:rPr>
          <w:rFonts w:eastAsia="Segoe UI" w:cs="Segoe UI"/>
          <w:color w:val="000000" w:themeColor="text1"/>
          <w:lang w:val="es-ES"/>
        </w:rPr>
        <w:t>Durante</w:t>
      </w:r>
      <w:r w:rsidR="00196579" w:rsidRPr="001F7D89">
        <w:rPr>
          <w:rFonts w:eastAsia="Segoe UI" w:cs="Segoe UI"/>
          <w:color w:val="000000" w:themeColor="text1"/>
          <w:lang w:val="es-ES"/>
        </w:rPr>
        <w:t xml:space="preserve"> la visita, Illa ha </w:t>
      </w:r>
      <w:r w:rsidR="00DF5EE6" w:rsidRPr="001F7D89">
        <w:rPr>
          <w:rFonts w:eastAsia="Segoe UI" w:cs="Segoe UI"/>
          <w:color w:val="000000" w:themeColor="text1"/>
          <w:lang w:val="es-ES"/>
        </w:rPr>
        <w:t xml:space="preserve">podido conocer alguna de las últimas inversiones realizadas en la fábrica, centro de </w:t>
      </w:r>
      <w:r w:rsidR="00DF5EE6" w:rsidRPr="001F7D89">
        <w:rPr>
          <w:lang w:val="es-ES"/>
        </w:rPr>
        <w:t xml:space="preserve">producción clave para el Grupo Henkel en España y en el mundo, </w:t>
      </w:r>
      <w:r w:rsidR="00DF5EE6" w:rsidRPr="001F7D89">
        <w:rPr>
          <w:rFonts w:eastAsia="Segoe UI" w:cs="Segoe UI"/>
          <w:color w:val="000000" w:themeColor="text1"/>
          <w:lang w:val="es-ES"/>
        </w:rPr>
        <w:t xml:space="preserve">como </w:t>
      </w:r>
      <w:r w:rsidR="00AE604F" w:rsidRPr="001F7D89">
        <w:rPr>
          <w:rFonts w:eastAsia="Segoe UI" w:cs="Segoe UI"/>
          <w:color w:val="000000" w:themeColor="text1"/>
          <w:lang w:val="es-ES"/>
        </w:rPr>
        <w:t xml:space="preserve">el Hub europeo para la industria aeroespacial y </w:t>
      </w:r>
      <w:r w:rsidR="00DF5EE6" w:rsidRPr="001F7D89">
        <w:rPr>
          <w:rFonts w:eastAsia="Segoe UI" w:cs="Segoe UI"/>
          <w:color w:val="000000" w:themeColor="text1"/>
          <w:lang w:val="es-ES"/>
        </w:rPr>
        <w:t xml:space="preserve">la </w:t>
      </w:r>
      <w:r w:rsidR="003F07E1" w:rsidRPr="001F7D89">
        <w:rPr>
          <w:rFonts w:eastAsia="Segoe UI" w:cs="Segoe UI"/>
          <w:color w:val="000000" w:themeColor="text1"/>
          <w:lang w:val="es-ES"/>
        </w:rPr>
        <w:t xml:space="preserve">nueva </w:t>
      </w:r>
      <w:r w:rsidR="00DF5EE6" w:rsidRPr="001F7D89">
        <w:rPr>
          <w:rFonts w:eastAsia="Segoe UI" w:cs="Segoe UI"/>
          <w:color w:val="000000" w:themeColor="text1"/>
          <w:lang w:val="es-ES"/>
        </w:rPr>
        <w:t xml:space="preserve">línea </w:t>
      </w:r>
      <w:r w:rsidR="00DF5EE6" w:rsidRPr="001F7D89">
        <w:rPr>
          <w:lang w:val="es-ES"/>
        </w:rPr>
        <w:t>de envasado de alta velocidad</w:t>
      </w:r>
      <w:r w:rsidR="003F07E1" w:rsidRPr="001F7D89">
        <w:rPr>
          <w:lang w:val="es-ES"/>
        </w:rPr>
        <w:t xml:space="preserve"> que </w:t>
      </w:r>
      <w:r w:rsidR="009E4190" w:rsidRPr="001F7D89">
        <w:rPr>
          <w:rFonts w:eastAsia="Segoe UI" w:cs="Segoe UI"/>
          <w:color w:val="000000" w:themeColor="text1"/>
          <w:lang w:val="es-ES"/>
        </w:rPr>
        <w:t xml:space="preserve">demuestra la </w:t>
      </w:r>
      <w:r w:rsidR="003F07E1" w:rsidRPr="001F7D89">
        <w:rPr>
          <w:rFonts w:eastAsia="Segoe UI" w:cs="Segoe UI"/>
          <w:color w:val="000000" w:themeColor="text1"/>
          <w:lang w:val="es-ES"/>
        </w:rPr>
        <w:t xml:space="preserve">clara </w:t>
      </w:r>
      <w:r w:rsidR="009E4190" w:rsidRPr="001F7D89">
        <w:rPr>
          <w:rFonts w:eastAsia="Segoe UI" w:cs="Segoe UI"/>
          <w:color w:val="000000" w:themeColor="text1"/>
          <w:lang w:val="es-ES"/>
        </w:rPr>
        <w:t>apuesta de la compañía por el desarrollo del territorio</w:t>
      </w:r>
      <w:r w:rsidR="00DF5EE6" w:rsidRPr="001F7D89">
        <w:rPr>
          <w:rFonts w:eastAsia="Segoe UI" w:cs="Segoe UI"/>
          <w:color w:val="000000" w:themeColor="text1"/>
          <w:lang w:val="es-ES"/>
        </w:rPr>
        <w:t xml:space="preserve">. </w:t>
      </w:r>
    </w:p>
    <w:p w14:paraId="4DBBCD72" w14:textId="2142A075" w:rsidR="00DF5EE6" w:rsidRPr="00F81FBC" w:rsidRDefault="00B5257D" w:rsidP="00B5257D">
      <w:pPr>
        <w:spacing w:before="240" w:after="240"/>
        <w:rPr>
          <w:rFonts w:eastAsia="Segoe UI" w:cs="Segoe UI"/>
          <w:color w:val="000000" w:themeColor="text1"/>
          <w:lang w:val="es-ES"/>
        </w:rPr>
      </w:pPr>
      <w:r w:rsidRPr="00F81FBC">
        <w:rPr>
          <w:rFonts w:eastAsia="Segoe UI" w:cs="Segoe UI"/>
          <w:color w:val="000000" w:themeColor="text1"/>
          <w:lang w:val="es-ES"/>
        </w:rPr>
        <w:t xml:space="preserve">La fábrica de Henkel ha experimentado una importante evolución </w:t>
      </w:r>
      <w:r w:rsidR="003F07E1">
        <w:rPr>
          <w:rFonts w:eastAsia="Segoe UI" w:cs="Segoe UI"/>
          <w:color w:val="000000" w:themeColor="text1"/>
          <w:lang w:val="es-ES"/>
        </w:rPr>
        <w:t xml:space="preserve">y expansión </w:t>
      </w:r>
      <w:r w:rsidRPr="00F81FBC">
        <w:rPr>
          <w:rFonts w:eastAsia="Segoe UI" w:cs="Segoe UI"/>
          <w:color w:val="000000" w:themeColor="text1"/>
          <w:lang w:val="es-ES"/>
        </w:rPr>
        <w:t>desde su inauguración</w:t>
      </w:r>
      <w:r w:rsidR="003F49DA">
        <w:rPr>
          <w:rFonts w:eastAsia="Segoe UI" w:cs="Segoe UI"/>
          <w:color w:val="000000" w:themeColor="text1"/>
          <w:lang w:val="es-ES"/>
        </w:rPr>
        <w:t xml:space="preserve"> hace 60 años,</w:t>
      </w:r>
      <w:r w:rsidRPr="00F81FBC">
        <w:rPr>
          <w:rFonts w:eastAsia="Segoe UI" w:cs="Segoe UI"/>
          <w:color w:val="000000" w:themeColor="text1"/>
          <w:lang w:val="es-ES"/>
        </w:rPr>
        <w:t xml:space="preserve"> impulsada por las continuas inversiones en digitalización, industria 4.0 y sostenibilidad. </w:t>
      </w:r>
      <w:r>
        <w:rPr>
          <w:rFonts w:eastAsia="Segoe UI" w:cs="Segoe UI"/>
          <w:color w:val="000000" w:themeColor="text1"/>
          <w:lang w:val="es-ES"/>
        </w:rPr>
        <w:t>Actualmente cuenta</w:t>
      </w:r>
      <w:r w:rsidRPr="00F81FBC">
        <w:rPr>
          <w:rFonts w:eastAsia="Segoe UI" w:cs="Segoe UI"/>
          <w:color w:val="000000" w:themeColor="text1"/>
          <w:lang w:val="es-ES"/>
        </w:rPr>
        <w:t xml:space="preserve"> con una producción anual </w:t>
      </w:r>
      <w:r w:rsidR="00DF5EE6">
        <w:rPr>
          <w:rFonts w:eastAsia="Segoe UI" w:cs="Segoe UI"/>
          <w:color w:val="000000" w:themeColor="text1"/>
          <w:lang w:val="es-ES"/>
        </w:rPr>
        <w:t>de alrededor de</w:t>
      </w:r>
      <w:r w:rsidRPr="00F81FBC">
        <w:rPr>
          <w:rFonts w:eastAsia="Segoe UI" w:cs="Segoe UI"/>
          <w:color w:val="000000" w:themeColor="text1"/>
          <w:lang w:val="es-ES"/>
        </w:rPr>
        <w:t xml:space="preserve"> 200.000 toneladas, </w:t>
      </w:r>
      <w:r>
        <w:rPr>
          <w:rFonts w:eastAsia="Segoe UI" w:cs="Segoe UI"/>
          <w:color w:val="000000" w:themeColor="text1"/>
          <w:lang w:val="es-ES"/>
        </w:rPr>
        <w:t>exporta</w:t>
      </w:r>
      <w:r w:rsidRPr="00F81FBC">
        <w:rPr>
          <w:rFonts w:eastAsia="Segoe UI" w:cs="Segoe UI"/>
          <w:color w:val="000000" w:themeColor="text1"/>
          <w:lang w:val="es-ES"/>
        </w:rPr>
        <w:t xml:space="preserve"> a más de 60 países y </w:t>
      </w:r>
      <w:r>
        <w:rPr>
          <w:rFonts w:eastAsia="Segoe UI" w:cs="Segoe UI"/>
          <w:color w:val="000000" w:themeColor="text1"/>
          <w:lang w:val="es-ES"/>
        </w:rPr>
        <w:t xml:space="preserve">tiene </w:t>
      </w:r>
      <w:r w:rsidRPr="00F81FBC">
        <w:rPr>
          <w:rFonts w:eastAsia="Segoe UI" w:cs="Segoe UI"/>
          <w:color w:val="000000" w:themeColor="text1"/>
          <w:lang w:val="es-ES"/>
        </w:rPr>
        <w:t>una plantilla de 500 empleados.</w:t>
      </w:r>
    </w:p>
    <w:p w14:paraId="2B6B4DCD" w14:textId="36B30D5C" w:rsidR="00B20615" w:rsidRDefault="00B20615" w:rsidP="00DF5EE6">
      <w:pPr>
        <w:spacing w:before="240" w:after="240" w:line="278" w:lineRule="auto"/>
        <w:rPr>
          <w:rFonts w:eastAsia="Segoe UI" w:cs="Segoe UI"/>
          <w:szCs w:val="22"/>
          <w:lang w:val="es-ES"/>
        </w:rPr>
      </w:pPr>
      <w:r w:rsidRPr="00B20615">
        <w:rPr>
          <w:rFonts w:eastAsia="Segoe UI" w:cs="Segoe UI"/>
          <w:szCs w:val="22"/>
          <w:lang w:val="es-ES"/>
        </w:rPr>
        <w:t xml:space="preserve">Durante su intervención, el </w:t>
      </w:r>
      <w:r w:rsidRPr="00424EBF">
        <w:rPr>
          <w:rFonts w:eastAsia="Segoe UI" w:cs="Segoe UI"/>
          <w:b/>
          <w:bCs/>
          <w:szCs w:val="22"/>
          <w:lang w:val="es-ES"/>
        </w:rPr>
        <w:t xml:space="preserve">presidente </w:t>
      </w:r>
      <w:r w:rsidRPr="00424EBF">
        <w:rPr>
          <w:rFonts w:eastAsia="Segoe UI" w:cs="Segoe UI"/>
          <w:b/>
          <w:bCs/>
          <w:szCs w:val="22"/>
          <w:lang w:val="es-ES"/>
        </w:rPr>
        <w:t>Illa</w:t>
      </w:r>
      <w:r w:rsidRPr="00B20615">
        <w:rPr>
          <w:rFonts w:eastAsia="Segoe UI" w:cs="Segoe UI"/>
          <w:szCs w:val="22"/>
          <w:lang w:val="es-ES"/>
        </w:rPr>
        <w:t xml:space="preserve"> ha querido "agradecer" a Henkel que "</w:t>
      </w:r>
      <w:r w:rsidRPr="00424EBF">
        <w:rPr>
          <w:rFonts w:eastAsia="Segoe UI" w:cs="Segoe UI"/>
          <w:i/>
          <w:iCs/>
          <w:szCs w:val="22"/>
          <w:lang w:val="es-ES"/>
        </w:rPr>
        <w:t>durante 60 años haya ayudado a generar prosperidad en Montornès del Vallès y en Cataluña</w:t>
      </w:r>
      <w:r w:rsidRPr="00B20615">
        <w:rPr>
          <w:rFonts w:eastAsia="Segoe UI" w:cs="Segoe UI"/>
          <w:szCs w:val="22"/>
          <w:lang w:val="es-ES"/>
        </w:rPr>
        <w:t>". "</w:t>
      </w:r>
      <w:r w:rsidRPr="00424EBF">
        <w:rPr>
          <w:rFonts w:eastAsia="Segoe UI" w:cs="Segoe UI"/>
          <w:i/>
          <w:iCs/>
          <w:szCs w:val="22"/>
          <w:lang w:val="es-ES"/>
        </w:rPr>
        <w:t>Es especialmente relevante que lo siga haciendo en un momento que el mundo está cambiando y, a veces, por caminos preocupantes</w:t>
      </w:r>
      <w:r w:rsidRPr="00B20615">
        <w:rPr>
          <w:rFonts w:eastAsia="Segoe UI" w:cs="Segoe UI"/>
          <w:szCs w:val="22"/>
          <w:lang w:val="es-ES"/>
        </w:rPr>
        <w:t>", ha añadido. El jefe del Ejecutivo ha aprovechado su visita para trasladar a Henkel el "</w:t>
      </w:r>
      <w:r w:rsidRPr="00424EBF">
        <w:rPr>
          <w:rFonts w:eastAsia="Segoe UI" w:cs="Segoe UI"/>
          <w:szCs w:val="22"/>
          <w:lang w:val="es-ES"/>
        </w:rPr>
        <w:t>apoyo</w:t>
      </w:r>
      <w:r w:rsidRPr="00B20615">
        <w:rPr>
          <w:rFonts w:eastAsia="Segoe UI" w:cs="Segoe UI"/>
          <w:szCs w:val="22"/>
          <w:lang w:val="es-ES"/>
        </w:rPr>
        <w:t>" del Gobierno para "</w:t>
      </w:r>
      <w:r w:rsidRPr="00424EBF">
        <w:rPr>
          <w:rFonts w:eastAsia="Segoe UI" w:cs="Segoe UI"/>
          <w:i/>
          <w:iCs/>
          <w:szCs w:val="22"/>
          <w:lang w:val="es-ES"/>
        </w:rPr>
        <w:t>seguir generando prosperidad y seguir innovando</w:t>
      </w:r>
      <w:r w:rsidRPr="00B20615">
        <w:rPr>
          <w:rFonts w:eastAsia="Segoe UI" w:cs="Segoe UI"/>
          <w:szCs w:val="22"/>
          <w:lang w:val="es-ES"/>
        </w:rPr>
        <w:t>".</w:t>
      </w:r>
    </w:p>
    <w:p w14:paraId="02D5F05C" w14:textId="4044D34F" w:rsidR="00DF5EE6" w:rsidRDefault="00E56991" w:rsidP="00DF5EE6">
      <w:pPr>
        <w:spacing w:before="240" w:after="240" w:line="278" w:lineRule="auto"/>
        <w:rPr>
          <w:rStyle w:val="normaltextrun"/>
          <w:rFonts w:cs="Segoe UI"/>
          <w:b/>
          <w:bCs/>
          <w:color w:val="000000"/>
          <w:szCs w:val="22"/>
          <w:shd w:val="clear" w:color="auto" w:fill="FFFFFF"/>
          <w:lang w:val="ca-ES"/>
        </w:rPr>
      </w:pPr>
      <w:r>
        <w:rPr>
          <w:rFonts w:eastAsia="Segoe UI" w:cs="Segoe UI"/>
          <w:color w:val="000000" w:themeColor="text1"/>
          <w:lang w:val="es-ES"/>
        </w:rPr>
        <w:t>En la visita, el presidente ha estado acompañado</w:t>
      </w:r>
      <w:r w:rsidRPr="00E56991">
        <w:rPr>
          <w:rFonts w:eastAsia="Segoe UI" w:cs="Segoe UI"/>
          <w:color w:val="000000" w:themeColor="text1"/>
          <w:lang w:val="es-ES"/>
        </w:rPr>
        <w:t xml:space="preserve"> por </w:t>
      </w:r>
      <w:r w:rsidR="00DF5EE6">
        <w:rPr>
          <w:rFonts w:eastAsia="Segoe UI" w:cs="Segoe UI"/>
          <w:color w:val="000000" w:themeColor="text1"/>
          <w:lang w:val="es-ES"/>
        </w:rPr>
        <w:t xml:space="preserve">el </w:t>
      </w:r>
      <w:r w:rsidR="00DF5EE6" w:rsidRPr="00DF5EE6">
        <w:rPr>
          <w:rStyle w:val="normaltextrun"/>
          <w:rFonts w:cs="Segoe UI"/>
          <w:b/>
          <w:bCs/>
          <w:color w:val="000000"/>
          <w:szCs w:val="22"/>
          <w:shd w:val="clear" w:color="auto" w:fill="FFFFFF"/>
          <w:lang w:val="es-ES"/>
        </w:rPr>
        <w:t>Conseller d</w:t>
      </w:r>
      <w:r w:rsidR="00DF5EE6">
        <w:rPr>
          <w:rStyle w:val="normaltextrun"/>
          <w:rFonts w:cs="Segoe UI"/>
          <w:b/>
          <w:bCs/>
          <w:color w:val="000000"/>
          <w:szCs w:val="22"/>
          <w:shd w:val="clear" w:color="auto" w:fill="FFFFFF"/>
          <w:lang w:val="es-ES"/>
        </w:rPr>
        <w:t xml:space="preserve">e </w:t>
      </w:r>
      <w:r w:rsidR="00DF5EE6" w:rsidRPr="00DF5EE6">
        <w:rPr>
          <w:rStyle w:val="normaltextrun"/>
          <w:rFonts w:cs="Segoe UI"/>
          <w:b/>
          <w:bCs/>
          <w:color w:val="000000"/>
          <w:szCs w:val="22"/>
          <w:shd w:val="clear" w:color="auto" w:fill="FFFFFF"/>
          <w:lang w:val="es-ES"/>
        </w:rPr>
        <w:t xml:space="preserve">Empresa </w:t>
      </w:r>
      <w:r w:rsidR="00DF5EE6">
        <w:rPr>
          <w:rStyle w:val="normaltextrun"/>
          <w:rFonts w:cs="Segoe UI"/>
          <w:b/>
          <w:bCs/>
          <w:color w:val="000000"/>
          <w:szCs w:val="22"/>
          <w:shd w:val="clear" w:color="auto" w:fill="FFFFFF"/>
          <w:lang w:val="es-ES"/>
        </w:rPr>
        <w:t>y Trabajo</w:t>
      </w:r>
      <w:r w:rsidR="00DF5EE6" w:rsidRPr="00DF5EE6">
        <w:rPr>
          <w:rStyle w:val="normaltextrun"/>
          <w:rFonts w:cs="Segoe UI"/>
          <w:b/>
          <w:bCs/>
          <w:color w:val="000000"/>
          <w:szCs w:val="22"/>
          <w:shd w:val="clear" w:color="auto" w:fill="FFFFFF"/>
          <w:lang w:val="es-ES"/>
        </w:rPr>
        <w:t xml:space="preserve">, Miquel Samper, </w:t>
      </w:r>
      <w:r w:rsidR="00DF5EE6">
        <w:rPr>
          <w:rStyle w:val="normaltextrun"/>
          <w:rFonts w:cs="Segoe UI"/>
          <w:b/>
          <w:bCs/>
          <w:color w:val="000000"/>
          <w:szCs w:val="22"/>
          <w:shd w:val="clear" w:color="auto" w:fill="FFFFFF"/>
          <w:lang w:val="es-ES"/>
        </w:rPr>
        <w:t>e</w:t>
      </w:r>
      <w:r w:rsidR="00DF5EE6" w:rsidRPr="00DF5EE6">
        <w:rPr>
          <w:rStyle w:val="normaltextrun"/>
          <w:rFonts w:cs="Segoe UI"/>
          <w:b/>
          <w:bCs/>
          <w:color w:val="000000"/>
          <w:szCs w:val="22"/>
          <w:shd w:val="clear" w:color="auto" w:fill="FFFFFF"/>
          <w:lang w:val="es-ES"/>
        </w:rPr>
        <w:t>l</w:t>
      </w:r>
      <w:r w:rsidR="00DF5EE6">
        <w:rPr>
          <w:rStyle w:val="normaltextrun"/>
          <w:rFonts w:cs="Segoe UI"/>
          <w:b/>
          <w:bCs/>
          <w:color w:val="000000"/>
          <w:szCs w:val="22"/>
          <w:shd w:val="clear" w:color="auto" w:fill="FFFFFF"/>
          <w:lang w:val="es-ES"/>
        </w:rPr>
        <w:t xml:space="preserve"> </w:t>
      </w:r>
      <w:r w:rsidR="00DF5EE6" w:rsidRPr="00DF5EE6">
        <w:rPr>
          <w:rStyle w:val="normaltextrun"/>
          <w:rFonts w:cs="Segoe UI"/>
          <w:b/>
          <w:bCs/>
          <w:color w:val="000000"/>
          <w:szCs w:val="22"/>
          <w:shd w:val="clear" w:color="auto" w:fill="FFFFFF"/>
          <w:lang w:val="es-ES"/>
        </w:rPr>
        <w:t xml:space="preserve">alcalde de Montornès del Vallès, José Antonio Montero </w:t>
      </w:r>
      <w:r w:rsidR="00DF5EE6">
        <w:rPr>
          <w:rStyle w:val="normaltextrun"/>
          <w:rFonts w:cs="Segoe UI"/>
          <w:b/>
          <w:bCs/>
          <w:color w:val="000000"/>
          <w:szCs w:val="22"/>
          <w:shd w:val="clear" w:color="auto" w:fill="FFFFFF"/>
          <w:lang w:val="es-ES"/>
        </w:rPr>
        <w:t xml:space="preserve">y </w:t>
      </w:r>
      <w:r w:rsidR="00DF5EE6" w:rsidRPr="00DF5EE6">
        <w:rPr>
          <w:rStyle w:val="normaltextrun"/>
          <w:rFonts w:cs="Segoe UI"/>
          <w:b/>
          <w:bCs/>
          <w:color w:val="000000"/>
          <w:szCs w:val="22"/>
          <w:shd w:val="clear" w:color="auto" w:fill="FFFFFF"/>
          <w:lang w:val="es-ES"/>
        </w:rPr>
        <w:t xml:space="preserve">la delegada del Govern </w:t>
      </w:r>
      <w:r w:rsidR="00DF5EE6">
        <w:rPr>
          <w:rStyle w:val="normaltextrun"/>
          <w:rFonts w:cs="Segoe UI"/>
          <w:b/>
          <w:bCs/>
          <w:color w:val="000000"/>
          <w:szCs w:val="22"/>
          <w:shd w:val="clear" w:color="auto" w:fill="FFFFFF"/>
          <w:lang w:val="es-ES"/>
        </w:rPr>
        <w:t>en</w:t>
      </w:r>
      <w:r w:rsidR="00DF5EE6" w:rsidRPr="00DF5EE6">
        <w:rPr>
          <w:rStyle w:val="normaltextrun"/>
          <w:rFonts w:cs="Segoe UI"/>
          <w:b/>
          <w:bCs/>
          <w:color w:val="000000"/>
          <w:szCs w:val="22"/>
          <w:shd w:val="clear" w:color="auto" w:fill="FFFFFF"/>
          <w:lang w:val="es-ES"/>
        </w:rPr>
        <w:t xml:space="preserve"> Barcelona, </w:t>
      </w:r>
      <w:r w:rsidR="00DF5EE6" w:rsidRPr="001D03EB">
        <w:rPr>
          <w:rStyle w:val="normaltextrun"/>
          <w:rFonts w:cs="Segoe UI"/>
          <w:b/>
          <w:bCs/>
          <w:color w:val="000000"/>
          <w:szCs w:val="22"/>
          <w:shd w:val="clear" w:color="auto" w:fill="FFFFFF"/>
          <w:lang w:val="ca-ES"/>
        </w:rPr>
        <w:t>Pilar Diaz</w:t>
      </w:r>
      <w:r w:rsidR="00DF5EE6">
        <w:rPr>
          <w:rStyle w:val="normaltextrun"/>
          <w:rFonts w:cs="Segoe UI"/>
          <w:b/>
          <w:bCs/>
          <w:color w:val="000000"/>
          <w:szCs w:val="22"/>
          <w:shd w:val="clear" w:color="auto" w:fill="FFFFFF"/>
          <w:lang w:val="ca-ES"/>
        </w:rPr>
        <w:t xml:space="preserve">. </w:t>
      </w:r>
    </w:p>
    <w:p w14:paraId="46DC5739" w14:textId="47711A92" w:rsidR="00711EFC" w:rsidRPr="00225507" w:rsidRDefault="003F07E1" w:rsidP="6D693131">
      <w:pPr>
        <w:rPr>
          <w:lang w:val="es-ES"/>
        </w:rPr>
      </w:pPr>
      <w:r w:rsidRPr="00225507">
        <w:rPr>
          <w:i/>
          <w:iCs/>
          <w:lang w:val="es-ES"/>
        </w:rPr>
        <w:lastRenderedPageBreak/>
        <w:t>“Son más de 60 años de compromiso con el territorio, generando puestos de trabajo, apoyando a la comunidad y sobre todo impulsando el desarrollo económico y social en el país. Hemos celebrado el año del aniversario con muchas actividades y la visita del President de la Generalitat y las autoridades que hemos recibido hoy ha sido la mejor manera de clausurarlo para reconocer el buen trabajo que todo el equipo ha realizado en el pasado, en el presente y seguirá haciendo en el futuro</w:t>
      </w:r>
      <w:r w:rsidRPr="00225507">
        <w:rPr>
          <w:lang w:val="es-ES"/>
        </w:rPr>
        <w:t xml:space="preserve">”, </w:t>
      </w:r>
      <w:r w:rsidR="0092401C" w:rsidRPr="00225507">
        <w:rPr>
          <w:rFonts w:eastAsia="Segoe UI" w:cs="Segoe UI"/>
          <w:lang w:val="es-ES"/>
        </w:rPr>
        <w:t xml:space="preserve">ha declarado </w:t>
      </w:r>
      <w:r w:rsidR="0092401C" w:rsidRPr="00225507">
        <w:rPr>
          <w:rFonts w:eastAsia="Segoe UI" w:cs="Segoe UI"/>
          <w:b/>
          <w:bCs/>
          <w:lang w:val="es-ES"/>
        </w:rPr>
        <w:t>A</w:t>
      </w:r>
      <w:r w:rsidR="00571A92" w:rsidRPr="00225507">
        <w:rPr>
          <w:rFonts w:eastAsia="Segoe UI" w:cs="Segoe UI"/>
          <w:b/>
          <w:bCs/>
          <w:lang w:val="es-ES"/>
        </w:rPr>
        <w:t>d</w:t>
      </w:r>
      <w:r w:rsidR="0092401C" w:rsidRPr="00225507">
        <w:rPr>
          <w:rFonts w:eastAsia="Segoe UI" w:cs="Segoe UI"/>
          <w:b/>
          <w:bCs/>
          <w:lang w:val="es-ES"/>
        </w:rPr>
        <w:t>rian Orbea, presidente de Henkel Ibérica</w:t>
      </w:r>
      <w:r w:rsidR="0092401C" w:rsidRPr="00225507">
        <w:rPr>
          <w:rFonts w:eastAsia="Segoe UI" w:cs="Segoe UI"/>
          <w:lang w:val="es-ES"/>
        </w:rPr>
        <w:t>.</w:t>
      </w:r>
    </w:p>
    <w:p w14:paraId="2AEADB1A" w14:textId="799E600F" w:rsidR="112C9B59" w:rsidRPr="00E91257" w:rsidRDefault="003960A1" w:rsidP="202E1806">
      <w:pPr>
        <w:spacing w:before="240" w:after="240"/>
        <w:rPr>
          <w:lang w:val="es-ES"/>
        </w:rPr>
      </w:pPr>
      <w:r>
        <w:rPr>
          <w:rFonts w:eastAsia="Segoe UI" w:cs="Segoe UI"/>
          <w:b/>
          <w:bCs/>
          <w:szCs w:val="22"/>
          <w:lang w:val="es-ES"/>
        </w:rPr>
        <w:t>Inversiones de</w:t>
      </w:r>
      <w:r w:rsidR="112C9B59" w:rsidRPr="00E91257">
        <w:rPr>
          <w:rFonts w:eastAsia="Segoe UI" w:cs="Segoe UI"/>
          <w:b/>
          <w:bCs/>
          <w:szCs w:val="22"/>
          <w:lang w:val="es-ES"/>
        </w:rPr>
        <w:t xml:space="preserve"> Henkel en Montornès del Vallès</w:t>
      </w:r>
      <w:r w:rsidR="00402E9A">
        <w:rPr>
          <w:rFonts w:eastAsia="Segoe UI" w:cs="Segoe UI"/>
          <w:b/>
          <w:bCs/>
          <w:szCs w:val="22"/>
          <w:lang w:val="es-ES"/>
        </w:rPr>
        <w:t xml:space="preserve"> (Barcelona)</w:t>
      </w:r>
    </w:p>
    <w:p w14:paraId="710784AC" w14:textId="169006AE" w:rsidR="112C9B59" w:rsidRDefault="112C9B59" w:rsidP="005703FD">
      <w:pPr>
        <w:spacing w:before="240" w:after="240"/>
        <w:rPr>
          <w:rFonts w:eastAsia="Segoe UI" w:cs="Segoe UI"/>
          <w:szCs w:val="22"/>
          <w:lang w:val="es-ES"/>
        </w:rPr>
      </w:pPr>
      <w:r w:rsidRPr="00E91257">
        <w:rPr>
          <w:rFonts w:eastAsia="Segoe UI" w:cs="Segoe UI"/>
          <w:szCs w:val="22"/>
          <w:lang w:val="es-ES"/>
        </w:rPr>
        <w:t xml:space="preserve">En los últimos años, Henkel ha invertido más de </w:t>
      </w:r>
      <w:r w:rsidRPr="00E91257">
        <w:rPr>
          <w:rFonts w:eastAsia="Segoe UI" w:cs="Segoe UI"/>
          <w:b/>
          <w:bCs/>
          <w:szCs w:val="22"/>
          <w:lang w:val="es-ES"/>
        </w:rPr>
        <w:t>80 millones de euros</w:t>
      </w:r>
      <w:r w:rsidRPr="00E91257">
        <w:rPr>
          <w:rFonts w:eastAsia="Segoe UI" w:cs="Segoe UI"/>
          <w:szCs w:val="22"/>
          <w:lang w:val="es-ES"/>
        </w:rPr>
        <w:t xml:space="preserve"> en la </w:t>
      </w:r>
      <w:r w:rsidR="003F07E1">
        <w:rPr>
          <w:rFonts w:eastAsia="Segoe UI" w:cs="Segoe UI"/>
          <w:szCs w:val="22"/>
          <w:lang w:val="es-ES"/>
        </w:rPr>
        <w:t xml:space="preserve">expansión del recinto y la </w:t>
      </w:r>
      <w:r w:rsidRPr="00E91257">
        <w:rPr>
          <w:rFonts w:eastAsia="Segoe UI" w:cs="Segoe UI"/>
          <w:szCs w:val="22"/>
          <w:lang w:val="es-ES"/>
        </w:rPr>
        <w:t xml:space="preserve">ampliación de </w:t>
      </w:r>
      <w:r w:rsidR="003F07E1">
        <w:rPr>
          <w:rFonts w:eastAsia="Segoe UI" w:cs="Segoe UI"/>
          <w:szCs w:val="22"/>
          <w:lang w:val="es-ES"/>
        </w:rPr>
        <w:t>sus</w:t>
      </w:r>
      <w:r w:rsidRPr="00E91257">
        <w:rPr>
          <w:rFonts w:eastAsia="Segoe UI" w:cs="Segoe UI"/>
          <w:szCs w:val="22"/>
          <w:lang w:val="es-ES"/>
        </w:rPr>
        <w:t xml:space="preserve"> capacidades productivas, incluyendo</w:t>
      </w:r>
      <w:r w:rsidR="0092576B">
        <w:rPr>
          <w:rFonts w:eastAsia="Segoe UI" w:cs="Segoe UI"/>
          <w:szCs w:val="22"/>
          <w:lang w:val="es-ES"/>
        </w:rPr>
        <w:t xml:space="preserve">, para el área de detergentes </w:t>
      </w:r>
      <w:r w:rsidRPr="00E91257">
        <w:rPr>
          <w:rFonts w:eastAsia="Segoe UI" w:cs="Segoe UI"/>
          <w:szCs w:val="22"/>
          <w:lang w:val="es-ES"/>
        </w:rPr>
        <w:t xml:space="preserve">una </w:t>
      </w:r>
      <w:r w:rsidRPr="00B2183E">
        <w:rPr>
          <w:rFonts w:eastAsia="Segoe UI" w:cs="Segoe UI"/>
          <w:b/>
          <w:bCs/>
          <w:szCs w:val="22"/>
          <w:lang w:val="es-ES"/>
        </w:rPr>
        <w:t>nueva línea de envasado de detergentes de alta velocidad</w:t>
      </w:r>
      <w:r w:rsidR="00DF6746">
        <w:rPr>
          <w:rFonts w:eastAsia="Segoe UI" w:cs="Segoe UI"/>
          <w:szCs w:val="22"/>
          <w:lang w:val="es-ES"/>
        </w:rPr>
        <w:t xml:space="preserve"> capaz de llenar hasta 300 botellas de detergente líquido por minu</w:t>
      </w:r>
      <w:r w:rsidR="0092576B">
        <w:rPr>
          <w:rFonts w:eastAsia="Segoe UI" w:cs="Segoe UI"/>
          <w:szCs w:val="22"/>
          <w:lang w:val="es-ES"/>
        </w:rPr>
        <w:t>to</w:t>
      </w:r>
      <w:r w:rsidRPr="00E91257">
        <w:rPr>
          <w:rFonts w:eastAsia="Segoe UI" w:cs="Segoe UI"/>
          <w:szCs w:val="22"/>
          <w:lang w:val="es-ES"/>
        </w:rPr>
        <w:t xml:space="preserve"> y </w:t>
      </w:r>
      <w:r w:rsidR="003F07E1">
        <w:rPr>
          <w:rFonts w:eastAsia="Segoe UI" w:cs="Segoe UI"/>
          <w:szCs w:val="22"/>
          <w:lang w:val="es-ES"/>
        </w:rPr>
        <w:t xml:space="preserve">segundo </w:t>
      </w:r>
      <w:r w:rsidRPr="00E91257">
        <w:rPr>
          <w:rFonts w:eastAsia="Segoe UI" w:cs="Segoe UI"/>
          <w:szCs w:val="22"/>
          <w:lang w:val="es-ES"/>
        </w:rPr>
        <w:t>almacén automatizado</w:t>
      </w:r>
      <w:r w:rsidR="00B2183E">
        <w:rPr>
          <w:rFonts w:eastAsia="Segoe UI" w:cs="Segoe UI"/>
          <w:szCs w:val="22"/>
          <w:lang w:val="es-ES"/>
        </w:rPr>
        <w:t xml:space="preserve"> que sirve como </w:t>
      </w:r>
      <w:r w:rsidR="00B2183E" w:rsidRPr="00B2183E">
        <w:rPr>
          <w:rFonts w:eastAsia="Segoe UI" w:cs="Segoe UI"/>
          <w:b/>
          <w:bCs/>
          <w:szCs w:val="22"/>
          <w:lang w:val="es-ES"/>
        </w:rPr>
        <w:t>Hub logístico para el Sur de Europa</w:t>
      </w:r>
      <w:r w:rsidR="00B2183E">
        <w:rPr>
          <w:rFonts w:eastAsia="Segoe UI" w:cs="Segoe UI"/>
          <w:szCs w:val="22"/>
          <w:lang w:val="es-ES"/>
        </w:rPr>
        <w:t>.</w:t>
      </w:r>
      <w:r w:rsidRPr="00E91257">
        <w:rPr>
          <w:rFonts w:eastAsia="Segoe UI" w:cs="Segoe UI"/>
          <w:szCs w:val="22"/>
          <w:lang w:val="es-ES"/>
        </w:rPr>
        <w:t xml:space="preserve"> </w:t>
      </w:r>
      <w:r w:rsidR="00B2183E">
        <w:rPr>
          <w:rFonts w:eastAsia="Segoe UI" w:cs="Segoe UI"/>
          <w:szCs w:val="22"/>
          <w:lang w:val="es-ES"/>
        </w:rPr>
        <w:t xml:space="preserve">Para el área de adhesivos, se </w:t>
      </w:r>
      <w:r w:rsidR="005952AF">
        <w:rPr>
          <w:rFonts w:eastAsia="Segoe UI" w:cs="Segoe UI"/>
          <w:szCs w:val="22"/>
          <w:lang w:val="es-ES"/>
        </w:rPr>
        <w:t>ha creado</w:t>
      </w:r>
      <w:r w:rsidR="00B2183E">
        <w:rPr>
          <w:rFonts w:eastAsia="Segoe UI" w:cs="Segoe UI"/>
          <w:szCs w:val="22"/>
          <w:lang w:val="es-ES"/>
        </w:rPr>
        <w:t xml:space="preserve"> un</w:t>
      </w:r>
      <w:r w:rsidRPr="00E91257">
        <w:rPr>
          <w:rFonts w:eastAsia="Segoe UI" w:cs="Segoe UI"/>
          <w:szCs w:val="22"/>
          <w:lang w:val="es-ES"/>
        </w:rPr>
        <w:t xml:space="preserve"> </w:t>
      </w:r>
      <w:r w:rsidRPr="00E91257">
        <w:rPr>
          <w:rFonts w:eastAsia="Segoe UI" w:cs="Segoe UI"/>
          <w:b/>
          <w:bCs/>
          <w:szCs w:val="22"/>
          <w:lang w:val="es-ES"/>
        </w:rPr>
        <w:t xml:space="preserve">Hub </w:t>
      </w:r>
      <w:r w:rsidR="003F07E1">
        <w:rPr>
          <w:rFonts w:eastAsia="Segoe UI" w:cs="Segoe UI"/>
          <w:b/>
          <w:bCs/>
          <w:szCs w:val="22"/>
          <w:lang w:val="es-ES"/>
        </w:rPr>
        <w:t xml:space="preserve">para la industria </w:t>
      </w:r>
      <w:r w:rsidRPr="00E91257">
        <w:rPr>
          <w:rFonts w:eastAsia="Segoe UI" w:cs="Segoe UI"/>
          <w:b/>
          <w:bCs/>
          <w:szCs w:val="22"/>
          <w:lang w:val="es-ES"/>
        </w:rPr>
        <w:t>aeroespacial</w:t>
      </w:r>
      <w:r w:rsidR="002B7CB1">
        <w:rPr>
          <w:rFonts w:eastAsia="Segoe UI" w:cs="Segoe UI"/>
          <w:szCs w:val="22"/>
          <w:lang w:val="es-ES"/>
        </w:rPr>
        <w:t xml:space="preserve"> </w:t>
      </w:r>
      <w:r w:rsidR="005824FC" w:rsidRPr="00E91257">
        <w:rPr>
          <w:rFonts w:eastAsia="Segoe UI" w:cs="Segoe UI"/>
          <w:szCs w:val="22"/>
          <w:lang w:val="es-ES"/>
        </w:rPr>
        <w:t>que suministra aplicaciones industriales a nivel global</w:t>
      </w:r>
      <w:r w:rsidR="005824FC">
        <w:rPr>
          <w:rFonts w:eastAsia="Segoe UI" w:cs="Segoe UI"/>
          <w:szCs w:val="22"/>
          <w:lang w:val="es-ES"/>
        </w:rPr>
        <w:t xml:space="preserve">, y se </w:t>
      </w:r>
      <w:r w:rsidR="005952AF">
        <w:rPr>
          <w:rFonts w:eastAsia="Segoe UI" w:cs="Segoe UI"/>
          <w:szCs w:val="22"/>
          <w:lang w:val="es-ES"/>
        </w:rPr>
        <w:t>ha ampliado</w:t>
      </w:r>
      <w:r w:rsidR="005824FC">
        <w:rPr>
          <w:rFonts w:eastAsia="Segoe UI" w:cs="Segoe UI"/>
          <w:szCs w:val="22"/>
          <w:lang w:val="es-ES"/>
        </w:rPr>
        <w:t xml:space="preserve"> la producción de </w:t>
      </w:r>
      <w:r w:rsidR="005824FC" w:rsidRPr="005952AF">
        <w:rPr>
          <w:rFonts w:eastAsia="Segoe UI" w:cs="Segoe UI"/>
          <w:b/>
          <w:bCs/>
          <w:szCs w:val="22"/>
          <w:lang w:val="es-ES"/>
        </w:rPr>
        <w:t>adhesivos de extrusión para el sector automovilístico</w:t>
      </w:r>
      <w:r w:rsidR="005824FC">
        <w:rPr>
          <w:rFonts w:eastAsia="Segoe UI" w:cs="Segoe UI"/>
          <w:szCs w:val="22"/>
          <w:lang w:val="es-ES"/>
        </w:rPr>
        <w:t xml:space="preserve">. </w:t>
      </w:r>
    </w:p>
    <w:p w14:paraId="0DDB9BC2" w14:textId="3E29C0DC" w:rsidR="003F07E1" w:rsidRDefault="00A67540" w:rsidP="00A67540">
      <w:pPr>
        <w:spacing w:before="240" w:after="240"/>
        <w:rPr>
          <w:rFonts w:eastAsia="Segoe UI" w:cs="Segoe UI"/>
          <w:szCs w:val="22"/>
          <w:lang w:val="es-ES"/>
        </w:rPr>
      </w:pPr>
      <w:r w:rsidRPr="00A67540">
        <w:rPr>
          <w:rFonts w:eastAsia="Segoe UI" w:cs="Segoe UI"/>
          <w:szCs w:val="22"/>
          <w:lang w:val="es-ES"/>
        </w:rPr>
        <w:t xml:space="preserve">La planta se ha consolidado como un referente en sostenibilidad, siendo </w:t>
      </w:r>
      <w:r w:rsidRPr="00A67540">
        <w:rPr>
          <w:rFonts w:eastAsia="Segoe UI" w:cs="Segoe UI"/>
          <w:b/>
          <w:bCs/>
          <w:szCs w:val="22"/>
          <w:lang w:val="es-ES"/>
        </w:rPr>
        <w:t>neutra en carbono desde 2023 gracias al uso de energía</w:t>
      </w:r>
      <w:r w:rsidR="003F07E1">
        <w:rPr>
          <w:rFonts w:eastAsia="Segoe UI" w:cs="Segoe UI"/>
          <w:b/>
          <w:bCs/>
          <w:szCs w:val="22"/>
          <w:lang w:val="es-ES"/>
        </w:rPr>
        <w:t>s</w:t>
      </w:r>
      <w:r w:rsidRPr="00A67540">
        <w:rPr>
          <w:rFonts w:eastAsia="Segoe UI" w:cs="Segoe UI"/>
          <w:b/>
          <w:bCs/>
          <w:szCs w:val="22"/>
          <w:lang w:val="es-ES"/>
        </w:rPr>
        <w:t xml:space="preserve"> 100% renovable</w:t>
      </w:r>
      <w:r w:rsidR="003F07E1">
        <w:rPr>
          <w:rFonts w:eastAsia="Segoe UI" w:cs="Segoe UI"/>
          <w:b/>
          <w:bCs/>
          <w:szCs w:val="22"/>
          <w:lang w:val="es-ES"/>
        </w:rPr>
        <w:t>s</w:t>
      </w:r>
      <w:r w:rsidRPr="00A67540">
        <w:rPr>
          <w:rFonts w:eastAsia="Segoe UI" w:cs="Segoe UI"/>
          <w:szCs w:val="22"/>
          <w:lang w:val="es-ES"/>
        </w:rPr>
        <w:t xml:space="preserve"> y la autogeneración del 25% de su energía mediante 18.000 m² de paneles solares. </w:t>
      </w:r>
    </w:p>
    <w:p w14:paraId="45FAF9AC" w14:textId="6EF2BC1F" w:rsidR="00061543" w:rsidRPr="003F07E1" w:rsidRDefault="00061543" w:rsidP="00061543">
      <w:pPr>
        <w:spacing w:before="240" w:after="240"/>
        <w:jc w:val="center"/>
        <w:rPr>
          <w:rFonts w:eastAsia="Segoe UI" w:cs="Segoe UI"/>
          <w:szCs w:val="22"/>
          <w:lang w:val="es-ES"/>
        </w:rPr>
      </w:pPr>
      <w:r w:rsidRPr="00061543">
        <w:rPr>
          <w:rFonts w:eastAsia="Segoe UI" w:cs="Segoe UI"/>
          <w:b/>
          <w:bCs/>
          <w:sz w:val="24"/>
          <w:lang w:val="es-ES"/>
        </w:rPr>
        <w:t>Imágenes de la visita</w:t>
      </w:r>
      <w:r>
        <w:rPr>
          <w:rFonts w:eastAsia="Segoe UI" w:cs="Segoe UI"/>
          <w:szCs w:val="22"/>
          <w:lang w:val="es-ES"/>
        </w:rPr>
        <w:t>:</w:t>
      </w:r>
    </w:p>
    <w:p w14:paraId="3ACE0BE6" w14:textId="0FA8DD87" w:rsidR="006B239F" w:rsidRPr="00366246" w:rsidRDefault="003266C1" w:rsidP="07E93B11">
      <w:pPr>
        <w:rPr>
          <w:rFonts w:eastAsia="Segoe UI" w:cs="Segoe UI"/>
          <w:color w:val="000000" w:themeColor="text1"/>
          <w:sz w:val="18"/>
          <w:szCs w:val="18"/>
          <w:lang w:val="es-ES"/>
        </w:rPr>
      </w:pPr>
      <w:r>
        <w:rPr>
          <w:rStyle w:val="AboutandContactHeadline"/>
          <w:rFonts w:eastAsia="Segoe UI" w:cs="Segoe UI"/>
          <w:color w:val="000000" w:themeColor="text1"/>
          <w:szCs w:val="18"/>
          <w:lang w:val="es-ES"/>
        </w:rPr>
        <w:t>Sobre Henkel</w:t>
      </w:r>
    </w:p>
    <w:p w14:paraId="16792BBF" w14:textId="62D89E92" w:rsidR="0BB51B13" w:rsidRDefault="2F4E9B3D" w:rsidP="0BB51B13">
      <w:pPr>
        <w:spacing w:after="160"/>
        <w:rPr>
          <w:rFonts w:eastAsia="Segoe UI" w:cs="Segoe UI"/>
          <w:color w:val="000000" w:themeColor="text1"/>
          <w:sz w:val="18"/>
          <w:szCs w:val="18"/>
          <w:lang w:val="es-ES"/>
        </w:rPr>
      </w:pPr>
      <w:r w:rsidRPr="0BB51B13">
        <w:rPr>
          <w:rFonts w:eastAsia="Segoe UI" w:cs="Segoe UI"/>
          <w:color w:val="000000" w:themeColor="text1"/>
          <w:sz w:val="18"/>
          <w:szCs w:val="18"/>
          <w:lang w:val="es-ES"/>
        </w:rPr>
        <w:t xml:space="preserve">Con sus marcas, innovaciones y tecnologías, Henkel ocupa posiciones de liderazgo en el mercado mundial en los negocios industrial y de consumo. La unidad de negocio Adhesive Technologies es líder mundial en el mercado de adhesivos, selladores y recubrimientos funcionales. Con Consumer Brands, la empresa ocupa posiciones de liderazgo especialmente en lavandería y cuidado del hogar y del cabello en muchos mercados y categorías de todo el mundo. Las tres marcas más fuertes de la compañía son Loctite, Wipp Express y Schwarzkopf. En el ejercicio fiscal 2023, Henkel registró unas ventas de más de 21.500 millones de euros y un beneficio operativo ajustado de unos 2.600 millones de euros. Las acciones preferentes de Henkel cotizan en el índice bursátil alemán DAX. La sostenibilidad tiene una larga tradición en Henkel, y la empresa tiene una clara estrategia de sostenibilidad con objetivos específicos. Henkel se fundó en 1876 y hoy emplea a un equipo diverso de unas 48.000 personas en todo el mundo, unidas por una sólida cultura corporativa, valores compartidos y un propósito común: "Pioneers at heart for the good of generations" Más información en </w:t>
      </w:r>
      <w:hyperlink r:id="rId11">
        <w:r w:rsidR="0A1ACE32" w:rsidRPr="0BB51B13">
          <w:rPr>
            <w:rStyle w:val="Hipervnculo"/>
            <w:rFonts w:eastAsia="Segoe UI" w:cs="Segoe UI"/>
            <w:lang w:val="es-ES"/>
          </w:rPr>
          <w:t>www.henkel.</w:t>
        </w:r>
      </w:hyperlink>
      <w:r w:rsidR="0A1ACE32" w:rsidRPr="0BB51B13">
        <w:rPr>
          <w:rStyle w:val="Hipervnculo"/>
          <w:rFonts w:eastAsia="Segoe UI" w:cs="Segoe UI"/>
          <w:lang w:val="es-ES"/>
        </w:rPr>
        <w:t>es</w:t>
      </w:r>
      <w:r w:rsidRPr="0BB51B13">
        <w:rPr>
          <w:rFonts w:eastAsia="Segoe UI" w:cs="Segoe UI"/>
          <w:color w:val="000000" w:themeColor="text1"/>
          <w:sz w:val="18"/>
          <w:szCs w:val="18"/>
          <w:lang w:val="es-ES"/>
        </w:rPr>
        <w:t xml:space="preserve"> El material fotográfico está disponible en </w:t>
      </w:r>
      <w:hyperlink r:id="rId12">
        <w:r w:rsidRPr="0BB51B13">
          <w:rPr>
            <w:rStyle w:val="Hipervnculo"/>
            <w:rFonts w:eastAsia="Segoe UI" w:cs="Segoe UI"/>
            <w:lang w:val="es-ES"/>
          </w:rPr>
          <w:t>https://www.henkel.es/prensa-y-comunicacion</w:t>
        </w:r>
      </w:hyperlink>
      <w:r w:rsidRPr="0BB51B13">
        <w:rPr>
          <w:rFonts w:eastAsia="Segoe UI" w:cs="Segoe UI"/>
          <w:color w:val="000000" w:themeColor="text1"/>
          <w:sz w:val="18"/>
          <w:szCs w:val="18"/>
          <w:lang w:val="es-ES"/>
        </w:rPr>
        <w:t xml:space="preserve"> o sigue a nuestras cuentas oficiales en </w:t>
      </w:r>
      <w:hyperlink r:id="rId13">
        <w:r w:rsidRPr="0BB51B13">
          <w:rPr>
            <w:rStyle w:val="Hipervnculo"/>
            <w:rFonts w:eastAsia="Segoe UI" w:cs="Segoe UI"/>
            <w:lang w:val="es-ES"/>
          </w:rPr>
          <w:t>Twitter</w:t>
        </w:r>
      </w:hyperlink>
      <w:r w:rsidRPr="0BB51B13">
        <w:rPr>
          <w:rFonts w:eastAsia="Segoe UI" w:cs="Segoe UI"/>
          <w:color w:val="000000" w:themeColor="text1"/>
          <w:sz w:val="18"/>
          <w:szCs w:val="18"/>
          <w:lang w:val="es-ES"/>
        </w:rPr>
        <w:t xml:space="preserve"> e </w:t>
      </w:r>
      <w:hyperlink r:id="rId14">
        <w:r w:rsidRPr="0BB51B13">
          <w:rPr>
            <w:rStyle w:val="Hipervnculo"/>
            <w:rFonts w:eastAsia="Segoe UI" w:cs="Segoe UI"/>
            <w:lang w:val="es-ES"/>
          </w:rPr>
          <w:t>Instagram</w:t>
        </w:r>
      </w:hyperlink>
      <w:r w:rsidRPr="0BB51B13">
        <w:rPr>
          <w:rFonts w:eastAsia="Segoe UI" w:cs="Segoe UI"/>
          <w:color w:val="000000" w:themeColor="text1"/>
          <w:sz w:val="18"/>
          <w:szCs w:val="18"/>
          <w:lang w:val="es-ES"/>
        </w:rPr>
        <w:t>:  @henkeliberica </w:t>
      </w:r>
    </w:p>
    <w:p w14:paraId="3DBD10CE" w14:textId="77777777" w:rsidR="006B0DEB" w:rsidRDefault="006B0DEB" w:rsidP="006B0D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BB51B13">
        <w:rPr>
          <w:rStyle w:val="normaltextrun"/>
          <w:rFonts w:ascii="Segoe UI" w:hAnsi="Segoe UI" w:cs="Segoe UI"/>
          <w:b/>
          <w:bCs/>
          <w:sz w:val="22"/>
          <w:szCs w:val="22"/>
        </w:rPr>
        <w:t>Contacto:</w:t>
      </w:r>
      <w:r w:rsidRPr="0BB51B13">
        <w:rPr>
          <w:rStyle w:val="normaltextrun"/>
          <w:rFonts w:ascii="Segoe UI" w:hAnsi="Segoe UI" w:cs="Segoe UI"/>
          <w:sz w:val="22"/>
          <w:szCs w:val="22"/>
        </w:rPr>
        <w:t> </w:t>
      </w:r>
      <w:r w:rsidRPr="0BB51B13">
        <w:rPr>
          <w:rStyle w:val="eop"/>
          <w:rFonts w:ascii="Segoe UI" w:hAnsi="Segoe UI" w:cs="Segoe UI"/>
          <w:sz w:val="22"/>
          <w:szCs w:val="22"/>
        </w:rPr>
        <w:t> </w:t>
      </w:r>
    </w:p>
    <w:p w14:paraId="6A20DED2" w14:textId="1A5C975D" w:rsidR="0BB51B13" w:rsidRDefault="0BB51B13" w:rsidP="0BB51B13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sz w:val="22"/>
          <w:szCs w:val="22"/>
        </w:rPr>
      </w:pPr>
    </w:p>
    <w:p w14:paraId="193A76FF" w14:textId="7306C80A" w:rsidR="006B0DEB" w:rsidRPr="009C52DD" w:rsidRDefault="006B0DEB" w:rsidP="006B0D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C52DD">
        <w:rPr>
          <w:rStyle w:val="normaltextrun"/>
          <w:rFonts w:ascii="Segoe UI" w:hAnsi="Segoe UI" w:cs="Segoe UI"/>
          <w:b/>
          <w:bCs/>
          <w:sz w:val="22"/>
          <w:szCs w:val="22"/>
        </w:rPr>
        <w:t>Burson</w:t>
      </w:r>
    </w:p>
    <w:p w14:paraId="72F3C50A" w14:textId="69AC17E5" w:rsidR="006B0DEB" w:rsidRDefault="006B0DEB" w:rsidP="0BB51B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BB51B13">
        <w:rPr>
          <w:rStyle w:val="normaltextrun"/>
          <w:rFonts w:ascii="Segoe UI" w:hAnsi="Segoe UI" w:cs="Segoe UI"/>
          <w:sz w:val="22"/>
          <w:szCs w:val="22"/>
        </w:rPr>
        <w:t xml:space="preserve">Tel: </w:t>
      </w:r>
      <w:r w:rsidR="003F07E1">
        <w:rPr>
          <w:rStyle w:val="normaltextrun"/>
          <w:rFonts w:ascii="Segoe UI" w:hAnsi="Segoe UI" w:cs="Segoe UI"/>
          <w:sz w:val="22"/>
          <w:szCs w:val="22"/>
        </w:rPr>
        <w:t>+34</w:t>
      </w:r>
      <w:r w:rsidRPr="0BB51B13">
        <w:rPr>
          <w:rStyle w:val="normaltextrun"/>
          <w:rFonts w:ascii="Segoe UI" w:hAnsi="Segoe UI" w:cs="Segoe UI"/>
          <w:sz w:val="22"/>
          <w:szCs w:val="22"/>
        </w:rPr>
        <w:t>9</w:t>
      </w:r>
      <w:r w:rsidR="003F07E1">
        <w:rPr>
          <w:rStyle w:val="normaltextrun"/>
          <w:rFonts w:ascii="Segoe UI" w:hAnsi="Segoe UI" w:cs="Segoe UI"/>
          <w:sz w:val="22"/>
          <w:szCs w:val="22"/>
        </w:rPr>
        <w:t>3</w:t>
      </w:r>
      <w:r w:rsidRPr="0BB51B13">
        <w:rPr>
          <w:rStyle w:val="normaltextrun"/>
          <w:rFonts w:ascii="Segoe UI" w:hAnsi="Segoe UI" w:cs="Segoe UI"/>
          <w:sz w:val="22"/>
          <w:szCs w:val="22"/>
        </w:rPr>
        <w:t>2011028  </w:t>
      </w:r>
      <w:r w:rsidRPr="0BB51B13">
        <w:rPr>
          <w:rStyle w:val="eop"/>
          <w:rFonts w:ascii="Segoe UI" w:hAnsi="Segoe UI" w:cs="Segoe UI"/>
          <w:sz w:val="22"/>
          <w:szCs w:val="22"/>
        </w:rPr>
        <w:t> </w:t>
      </w:r>
    </w:p>
    <w:p w14:paraId="0568CACE" w14:textId="2038F30A" w:rsidR="00681C4E" w:rsidRDefault="00681C4E" w:rsidP="0BB51B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BB51B13">
        <w:rPr>
          <w:rStyle w:val="normaltextrun"/>
          <w:rFonts w:ascii="Segoe UI" w:hAnsi="Segoe UI" w:cs="Segoe UI"/>
          <w:sz w:val="22"/>
          <w:szCs w:val="22"/>
          <w:lang w:val="it-IT"/>
        </w:rPr>
        <w:t xml:space="preserve">Carolina Navarro – </w:t>
      </w:r>
      <w:hyperlink r:id="rId15">
        <w:r w:rsidRPr="0BB51B13">
          <w:rPr>
            <w:rStyle w:val="normaltextrun"/>
            <w:rFonts w:ascii="Segoe UI" w:hAnsi="Segoe UI" w:cs="Segoe UI"/>
            <w:color w:val="0000FF"/>
            <w:sz w:val="22"/>
            <w:szCs w:val="22"/>
            <w:u w:val="single"/>
            <w:lang w:val="it-IT"/>
          </w:rPr>
          <w:t>carolina.navarro@bcw-global.com</w:t>
        </w:r>
      </w:hyperlink>
    </w:p>
    <w:p w14:paraId="0CDAF783" w14:textId="564A8F50" w:rsidR="006B0DEB" w:rsidRDefault="006B0DEB" w:rsidP="0BB51B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BB51B13">
        <w:rPr>
          <w:rStyle w:val="normaltextrun"/>
          <w:rFonts w:ascii="Segoe UI" w:hAnsi="Segoe UI" w:cs="Segoe UI"/>
          <w:sz w:val="22"/>
          <w:szCs w:val="22"/>
        </w:rPr>
        <w:lastRenderedPageBreak/>
        <w:t xml:space="preserve">Carla Lladó – </w:t>
      </w:r>
      <w:hyperlink r:id="rId16">
        <w:r w:rsidRPr="0BB51B13">
          <w:rPr>
            <w:rStyle w:val="normaltextrun"/>
            <w:rFonts w:ascii="Segoe UI" w:hAnsi="Segoe UI" w:cs="Segoe UI"/>
            <w:color w:val="0000FF"/>
            <w:sz w:val="22"/>
            <w:szCs w:val="22"/>
            <w:u w:val="single"/>
          </w:rPr>
          <w:t>carla.llado@bcw-global.com</w:t>
        </w:r>
      </w:hyperlink>
      <w:r w:rsidRPr="0BB51B13">
        <w:rPr>
          <w:rStyle w:val="normaltextrun"/>
          <w:rFonts w:ascii="Segoe UI" w:hAnsi="Segoe UI" w:cs="Segoe UI"/>
          <w:sz w:val="22"/>
          <w:szCs w:val="22"/>
        </w:rPr>
        <w:t>  </w:t>
      </w:r>
      <w:r w:rsidRPr="0BB51B13">
        <w:rPr>
          <w:rStyle w:val="eop"/>
          <w:rFonts w:ascii="Segoe UI" w:hAnsi="Segoe UI" w:cs="Segoe UI"/>
          <w:sz w:val="22"/>
          <w:szCs w:val="22"/>
        </w:rPr>
        <w:t> </w:t>
      </w:r>
    </w:p>
    <w:p w14:paraId="47561F33" w14:textId="50E402C1" w:rsidR="006B0DEB" w:rsidRPr="006B0DEB" w:rsidRDefault="006B0DEB" w:rsidP="0BB51B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BB51B13">
        <w:rPr>
          <w:rStyle w:val="normaltextrun"/>
          <w:rFonts w:ascii="Segoe UI" w:hAnsi="Segoe UI" w:cs="Segoe UI"/>
          <w:sz w:val="22"/>
          <w:szCs w:val="22"/>
          <w:lang w:val="it-IT"/>
        </w:rPr>
        <w:t>   </w:t>
      </w:r>
      <w:r w:rsidRPr="0BB51B13">
        <w:rPr>
          <w:rStyle w:val="eop"/>
          <w:rFonts w:ascii="Segoe UI" w:hAnsi="Segoe UI" w:cs="Segoe UI"/>
          <w:sz w:val="22"/>
          <w:szCs w:val="22"/>
          <w:lang w:val="it-IT"/>
        </w:rPr>
        <w:t> </w:t>
      </w:r>
    </w:p>
    <w:p w14:paraId="0C845F87" w14:textId="0F20426C" w:rsidR="006B239F" w:rsidRPr="006B0DEB" w:rsidRDefault="006B239F" w:rsidP="07E93B11">
      <w:pPr>
        <w:rPr>
          <w:rFonts w:asciiTheme="majorHAnsi" w:hAnsiTheme="majorHAnsi" w:cstheme="majorBidi"/>
          <w:lang w:val="it-IT"/>
        </w:rPr>
      </w:pPr>
    </w:p>
    <w:sectPr w:rsidR="006B239F" w:rsidRPr="006B0DEB" w:rsidSect="00FD6152">
      <w:headerReference w:type="even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1F243" w14:textId="77777777" w:rsidR="00116985" w:rsidRDefault="00116985">
      <w:r>
        <w:separator/>
      </w:r>
    </w:p>
  </w:endnote>
  <w:endnote w:type="continuationSeparator" w:id="0">
    <w:p w14:paraId="749EDC28" w14:textId="77777777" w:rsidR="00116985" w:rsidRDefault="00116985">
      <w:r>
        <w:continuationSeparator/>
      </w:r>
    </w:p>
  </w:endnote>
  <w:endnote w:type="continuationNotice" w:id="1">
    <w:p w14:paraId="4073F9D6" w14:textId="77777777" w:rsidR="00116985" w:rsidRDefault="001169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2B2DD" w14:textId="77777777" w:rsidR="00D36DC0" w:rsidRDefault="00D36DC0" w:rsidP="00102D3E">
    <w:pPr>
      <w:pStyle w:val="Piedepgina"/>
    </w:pPr>
  </w:p>
  <w:p w14:paraId="091E2AAF" w14:textId="79638E32" w:rsidR="00102D3E" w:rsidRDefault="00575D43" w:rsidP="00102D3E">
    <w:pPr>
      <w:pStyle w:val="Piedepgina"/>
    </w:pPr>
    <w:r>
      <w:drawing>
        <wp:inline distT="0" distB="0" distL="0" distR="0" wp14:anchorId="08625CD9" wp14:editId="2339BF10">
          <wp:extent cx="5768340" cy="457200"/>
          <wp:effectExtent l="0" t="0" r="3810" b="0"/>
          <wp:docPr id="8071688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Start w:id="0" w:name="_Hlk96528181"/>
  <w:p w14:paraId="65583305" w14:textId="77777777" w:rsidR="00102D3E" w:rsidRPr="00274BAD" w:rsidRDefault="00102D3E" w:rsidP="00102D3E">
    <w:pPr>
      <w:pStyle w:val="Piedepgina"/>
      <w:rPr>
        <w:lang w:val="es-ES_tradnl"/>
      </w:rPr>
    </w:pPr>
    <w:r w:rsidRPr="00274BAD">
      <w:rPr>
        <w:lang w:val="es-ES_trad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7AD89DE" wp14:editId="378EEA15">
              <wp:simplePos x="0" y="0"/>
              <wp:positionH relativeFrom="column">
                <wp:posOffset>-31115</wp:posOffset>
              </wp:positionH>
              <wp:positionV relativeFrom="paragraph">
                <wp:posOffset>141182</wp:posOffset>
              </wp:positionV>
              <wp:extent cx="6315710" cy="12700"/>
              <wp:effectExtent l="0" t="0" r="34290" b="38100"/>
              <wp:wrapThrough wrapText="bothSides">
                <wp:wrapPolygon edited="0">
                  <wp:start x="0" y="0"/>
                  <wp:lineTo x="0" y="43200"/>
                  <wp:lineTo x="261" y="43200"/>
                  <wp:lineTo x="21630" y="43200"/>
                  <wp:lineTo x="21630" y="0"/>
                  <wp:lineTo x="0" y="0"/>
                </wp:wrapPolygon>
              </wp:wrapThrough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710" cy="127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Conector recto 10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-2.45pt,11.1pt" to="494.85pt,12.1pt" w14:anchorId="37290C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">
              <w10:wrap type="through"/>
            </v:line>
          </w:pict>
        </mc:Fallback>
      </mc:AlternateContent>
    </w:r>
  </w:p>
  <w:bookmarkEnd w:id="0"/>
  <w:p w14:paraId="76D0B771" w14:textId="77777777" w:rsidR="00896DDA" w:rsidRPr="00E645BA" w:rsidRDefault="00896DDA" w:rsidP="00896DDA">
    <w:pPr>
      <w:pStyle w:val="Piedepgina"/>
      <w:jc w:val="center"/>
      <w:rPr>
        <w:sz w:val="14"/>
        <w:szCs w:val="28"/>
        <w:lang w:val="es-ES_tradnl"/>
      </w:rPr>
    </w:pPr>
    <w:r w:rsidRPr="00274BAD">
      <w:rPr>
        <w:sz w:val="14"/>
        <w:szCs w:val="28"/>
        <w:lang w:val="es-ES_tradnl"/>
      </w:rPr>
      <w:t xml:space="preserve">Henkel Ibérica, S.A. • Bilbao, 72-84 • 08005 Barcelona • Tel. +34 93 290 44 92 • info@es.henkel.com • </w:t>
    </w:r>
    <w:hyperlink r:id="rId2" w:history="1">
      <w:r w:rsidRPr="00274BAD">
        <w:rPr>
          <w:rStyle w:val="Hipervnculo"/>
          <w:sz w:val="14"/>
          <w:szCs w:val="28"/>
          <w:lang w:val="es-ES_tradnl"/>
        </w:rPr>
        <w:t>www.henkel.es</w:t>
      </w:r>
    </w:hyperlink>
    <w:r w:rsidRPr="00274BAD">
      <w:rPr>
        <w:sz w:val="14"/>
        <w:szCs w:val="28"/>
        <w:lang w:val="es-ES_tradnl"/>
      </w:rPr>
      <w:t xml:space="preserve"> • </w:t>
    </w:r>
    <w:hyperlink r:id="rId3" w:history="1">
      <w:r w:rsidRPr="00274BAD">
        <w:rPr>
          <w:rStyle w:val="Hipervnculo"/>
          <w:sz w:val="14"/>
          <w:szCs w:val="28"/>
          <w:lang w:val="es-ES_tradnl"/>
        </w:rPr>
        <w:t>@henkeliberica</w:t>
      </w:r>
    </w:hyperlink>
  </w:p>
  <w:p w14:paraId="577A058E" w14:textId="2230630F" w:rsidR="00CF6F33" w:rsidRPr="000D29C1" w:rsidRDefault="00CF6F33" w:rsidP="00992A11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C235C" w14:textId="77777777" w:rsidR="00116985" w:rsidRDefault="00116985">
      <w:r>
        <w:separator/>
      </w:r>
    </w:p>
  </w:footnote>
  <w:footnote w:type="continuationSeparator" w:id="0">
    <w:p w14:paraId="6395AC20" w14:textId="77777777" w:rsidR="00116985" w:rsidRDefault="00116985">
      <w:r>
        <w:continuationSeparator/>
      </w:r>
    </w:p>
  </w:footnote>
  <w:footnote w:type="continuationNotice" w:id="1">
    <w:p w14:paraId="185F6C09" w14:textId="77777777" w:rsidR="00116985" w:rsidRDefault="001169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Encabezad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0E222BD0" w:rsidR="00CF6F33" w:rsidRPr="008453C8" w:rsidRDefault="0059722C" w:rsidP="00EB46D9">
    <w:pPr>
      <w:pStyle w:val="Encabezado"/>
      <w:rPr>
        <w:lang w:val="es-ES"/>
      </w:rPr>
    </w:pPr>
    <w:r w:rsidRPr="008453C8">
      <w:rPr>
        <w:noProof/>
        <w:lang w:val="es-ES"/>
      </w:rPr>
      <w:drawing>
        <wp:anchor distT="0" distB="0" distL="114300" distR="114300" simplePos="0" relativeHeight="251658240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53C8"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7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group id="Grupo 2" style="position:absolute;margin-left:14.2pt;margin-top:297.7pt;width:14.15pt;height:297.65pt;z-index:251658242;mso-position-horizontal-relative:page;mso-position-vertical-relative:page" coordsize="283,5953" coordorigin=",5954" o:spid="_x0000_s1026" w14:anchorId="5DBFC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KhOetE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770C4D" w:rsidRPr="008453C8">
      <w:rPr>
        <w:lang w:val="es-ES"/>
      </w:rPr>
      <w:t>Nota de prensa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C1F"/>
    <w:multiLevelType w:val="hybridMultilevel"/>
    <w:tmpl w:val="6BA0579C"/>
    <w:lvl w:ilvl="0" w:tplc="04070001">
      <w:start w:val="1"/>
      <w:numFmt w:val="bullet"/>
      <w:pStyle w:val="He01FlietextAufzhlung1Ebe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2005"/>
    <w:multiLevelType w:val="hybridMultilevel"/>
    <w:tmpl w:val="25B63780"/>
    <w:lvl w:ilvl="0" w:tplc="B2D416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91AA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87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4B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EC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58A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A0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E6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41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767E4"/>
    <w:multiLevelType w:val="hybridMultilevel"/>
    <w:tmpl w:val="EF0EA786"/>
    <w:lvl w:ilvl="0" w:tplc="37D088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5C4A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B85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82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88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88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6B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05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45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D9ACC"/>
    <w:multiLevelType w:val="hybridMultilevel"/>
    <w:tmpl w:val="1500F606"/>
    <w:lvl w:ilvl="0" w:tplc="DECCE9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1C1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09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01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23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EC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A2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AD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984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A23E1"/>
    <w:multiLevelType w:val="hybridMultilevel"/>
    <w:tmpl w:val="FDF40372"/>
    <w:lvl w:ilvl="0" w:tplc="88BE5F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FFC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C3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C1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9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05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01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CF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E5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F0110"/>
    <w:multiLevelType w:val="hybridMultilevel"/>
    <w:tmpl w:val="80CED8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397B5"/>
    <w:multiLevelType w:val="hybridMultilevel"/>
    <w:tmpl w:val="6C0C8072"/>
    <w:lvl w:ilvl="0" w:tplc="38349E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2AE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4F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46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60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28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6B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0E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46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5E510"/>
    <w:multiLevelType w:val="hybridMultilevel"/>
    <w:tmpl w:val="EBC6AAF8"/>
    <w:lvl w:ilvl="0" w:tplc="722EC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244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0DED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A3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AA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63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EB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29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EF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267E0"/>
    <w:multiLevelType w:val="hybridMultilevel"/>
    <w:tmpl w:val="8CE6F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9E923"/>
    <w:multiLevelType w:val="hybridMultilevel"/>
    <w:tmpl w:val="D024A440"/>
    <w:lvl w:ilvl="0" w:tplc="B57846C8">
      <w:start w:val="1"/>
      <w:numFmt w:val="bullet"/>
      <w:lvlText w:val="–"/>
      <w:lvlJc w:val="left"/>
      <w:pPr>
        <w:ind w:left="700" w:hanging="360"/>
      </w:pPr>
      <w:rPr>
        <w:rFonts w:ascii="Segoe UI" w:hAnsi="Segoe UI" w:hint="default"/>
      </w:rPr>
    </w:lvl>
    <w:lvl w:ilvl="1" w:tplc="F7400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EF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88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47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E1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E7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8D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E4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03D"/>
    <w:multiLevelType w:val="hybridMultilevel"/>
    <w:tmpl w:val="302A0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5F6987"/>
    <w:multiLevelType w:val="hybridMultilevel"/>
    <w:tmpl w:val="39B8D740"/>
    <w:lvl w:ilvl="0" w:tplc="0C0A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4" w15:restartNumberingAfterBreak="0">
    <w:nsid w:val="1AF59939"/>
    <w:multiLevelType w:val="hybridMultilevel"/>
    <w:tmpl w:val="81A4F50E"/>
    <w:lvl w:ilvl="0" w:tplc="D91E04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1E04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4D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23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D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2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01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22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321763"/>
    <w:multiLevelType w:val="hybridMultilevel"/>
    <w:tmpl w:val="C142A6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56E4A"/>
    <w:multiLevelType w:val="hybridMultilevel"/>
    <w:tmpl w:val="D4988214"/>
    <w:lvl w:ilvl="0" w:tplc="DB90B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48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C5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C2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A5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05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49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4C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04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579FA"/>
    <w:multiLevelType w:val="hybridMultilevel"/>
    <w:tmpl w:val="80386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81743"/>
    <w:multiLevelType w:val="hybridMultilevel"/>
    <w:tmpl w:val="AFBA0EF2"/>
    <w:lvl w:ilvl="0" w:tplc="D940FF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0A02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68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C8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EE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26C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A7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20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AC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3E50A"/>
    <w:multiLevelType w:val="hybridMultilevel"/>
    <w:tmpl w:val="FB3E0F54"/>
    <w:lvl w:ilvl="0" w:tplc="6B087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A993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C1EB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E3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6E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A7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26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49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26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9613D"/>
    <w:multiLevelType w:val="hybridMultilevel"/>
    <w:tmpl w:val="63C61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39A9275"/>
    <w:multiLevelType w:val="hybridMultilevel"/>
    <w:tmpl w:val="5FA6BB58"/>
    <w:lvl w:ilvl="0" w:tplc="B89CB3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78E5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4E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46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C9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E5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8C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2B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C2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E89ED"/>
    <w:multiLevelType w:val="hybridMultilevel"/>
    <w:tmpl w:val="ECB22346"/>
    <w:lvl w:ilvl="0" w:tplc="8D8A5E0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CEE7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AF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2E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E4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00A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82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0D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0F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50CA6"/>
    <w:multiLevelType w:val="hybridMultilevel"/>
    <w:tmpl w:val="F7E82000"/>
    <w:lvl w:ilvl="0" w:tplc="89D2C8B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D46BA"/>
    <w:multiLevelType w:val="hybridMultilevel"/>
    <w:tmpl w:val="70887670"/>
    <w:lvl w:ilvl="0" w:tplc="0A84C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CA49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6A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C6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CD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CB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6C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09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4E2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74940"/>
    <w:multiLevelType w:val="hybridMultilevel"/>
    <w:tmpl w:val="5A5CE8CA"/>
    <w:lvl w:ilvl="0" w:tplc="4FF627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365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4E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9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E3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AC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6A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44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0E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D28D3"/>
    <w:multiLevelType w:val="hybridMultilevel"/>
    <w:tmpl w:val="4F0AC910"/>
    <w:lvl w:ilvl="0" w:tplc="1F766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491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6F87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EB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E1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A4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82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46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88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0A591"/>
    <w:multiLevelType w:val="hybridMultilevel"/>
    <w:tmpl w:val="D800F092"/>
    <w:lvl w:ilvl="0" w:tplc="923463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60A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8D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06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80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86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8E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42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C4306"/>
    <w:multiLevelType w:val="hybridMultilevel"/>
    <w:tmpl w:val="05E697CE"/>
    <w:lvl w:ilvl="0" w:tplc="29841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E0F3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7108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A2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AE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62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01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C0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9DFF2"/>
    <w:multiLevelType w:val="hybridMultilevel"/>
    <w:tmpl w:val="2858FD58"/>
    <w:lvl w:ilvl="0" w:tplc="B7B06C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70A6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80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4A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E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8C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01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A8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8E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D26DD"/>
    <w:multiLevelType w:val="hybridMultilevel"/>
    <w:tmpl w:val="7062BACC"/>
    <w:lvl w:ilvl="0" w:tplc="965E32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D062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E9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42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E8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8A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80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EC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4F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E9D7E"/>
    <w:multiLevelType w:val="hybridMultilevel"/>
    <w:tmpl w:val="F962A87E"/>
    <w:lvl w:ilvl="0" w:tplc="5CCC5B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7C22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F41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2C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E3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89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25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0D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48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2D011"/>
    <w:multiLevelType w:val="hybridMultilevel"/>
    <w:tmpl w:val="14EE6996"/>
    <w:lvl w:ilvl="0" w:tplc="3B3845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00E2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80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6A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0D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69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0D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65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E5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A496C"/>
    <w:multiLevelType w:val="hybridMultilevel"/>
    <w:tmpl w:val="DEB68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52119"/>
    <w:multiLevelType w:val="hybridMultilevel"/>
    <w:tmpl w:val="0B2871E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43B8F"/>
    <w:multiLevelType w:val="hybridMultilevel"/>
    <w:tmpl w:val="3AC02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44B94"/>
    <w:multiLevelType w:val="hybridMultilevel"/>
    <w:tmpl w:val="7806D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90FE9"/>
    <w:multiLevelType w:val="hybridMultilevel"/>
    <w:tmpl w:val="D9EAA680"/>
    <w:lvl w:ilvl="0" w:tplc="FD0A0126">
      <w:start w:val="1"/>
      <w:numFmt w:val="bullet"/>
      <w:lvlText w:val="–"/>
      <w:lvlJc w:val="left"/>
      <w:pPr>
        <w:ind w:left="700" w:hanging="360"/>
      </w:pPr>
      <w:rPr>
        <w:rFonts w:ascii="Segoe UI" w:hAnsi="Segoe UI" w:hint="default"/>
      </w:rPr>
    </w:lvl>
    <w:lvl w:ilvl="1" w:tplc="74208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05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E2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E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6F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2E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EB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E4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0626E5"/>
    <w:multiLevelType w:val="hybridMultilevel"/>
    <w:tmpl w:val="AC40C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55E37"/>
    <w:multiLevelType w:val="hybridMultilevel"/>
    <w:tmpl w:val="405A3A88"/>
    <w:lvl w:ilvl="0" w:tplc="DADEF2D2">
      <w:start w:val="1"/>
      <w:numFmt w:val="bullet"/>
      <w:lvlText w:val="–"/>
      <w:lvlJc w:val="left"/>
      <w:pPr>
        <w:ind w:left="700" w:hanging="360"/>
      </w:pPr>
      <w:rPr>
        <w:rFonts w:ascii="Segoe UI" w:hAnsi="Segoe UI" w:hint="default"/>
      </w:rPr>
    </w:lvl>
    <w:lvl w:ilvl="1" w:tplc="FDE4A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60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A4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6E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47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E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C3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8B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055635">
    <w:abstractNumId w:val="3"/>
  </w:num>
  <w:num w:numId="2" w16cid:durableId="1547789984">
    <w:abstractNumId w:val="44"/>
  </w:num>
  <w:num w:numId="3" w16cid:durableId="16976728">
    <w:abstractNumId w:val="11"/>
  </w:num>
  <w:num w:numId="4" w16cid:durableId="70934889">
    <w:abstractNumId w:val="46"/>
  </w:num>
  <w:num w:numId="5" w16cid:durableId="142814001">
    <w:abstractNumId w:val="35"/>
  </w:num>
  <w:num w:numId="6" w16cid:durableId="1067805197">
    <w:abstractNumId w:val="14"/>
  </w:num>
  <w:num w:numId="7" w16cid:durableId="1764492589">
    <w:abstractNumId w:val="24"/>
  </w:num>
  <w:num w:numId="8" w16cid:durableId="756176082">
    <w:abstractNumId w:val="37"/>
  </w:num>
  <w:num w:numId="9" w16cid:durableId="1139809144">
    <w:abstractNumId w:val="29"/>
  </w:num>
  <w:num w:numId="10" w16cid:durableId="689914259">
    <w:abstractNumId w:val="2"/>
  </w:num>
  <w:num w:numId="11" w16cid:durableId="1278297639">
    <w:abstractNumId w:val="25"/>
  </w:num>
  <w:num w:numId="12" w16cid:durableId="1966696284">
    <w:abstractNumId w:val="18"/>
  </w:num>
  <w:num w:numId="13" w16cid:durableId="2090274867">
    <w:abstractNumId w:val="8"/>
  </w:num>
  <w:num w:numId="14" w16cid:durableId="1476265197">
    <w:abstractNumId w:val="34"/>
  </w:num>
  <w:num w:numId="15" w16cid:durableId="1911305443">
    <w:abstractNumId w:val="5"/>
  </w:num>
  <w:num w:numId="16" w16cid:durableId="1621841625">
    <w:abstractNumId w:val="31"/>
  </w:num>
  <w:num w:numId="17" w16cid:durableId="949507033">
    <w:abstractNumId w:val="20"/>
  </w:num>
  <w:num w:numId="18" w16cid:durableId="1910841333">
    <w:abstractNumId w:val="27"/>
  </w:num>
  <w:num w:numId="19" w16cid:durableId="1887598058">
    <w:abstractNumId w:val="30"/>
  </w:num>
  <w:num w:numId="20" w16cid:durableId="1497771263">
    <w:abstractNumId w:val="21"/>
  </w:num>
  <w:num w:numId="21" w16cid:durableId="1276714070">
    <w:abstractNumId w:val="6"/>
  </w:num>
  <w:num w:numId="22" w16cid:durableId="1830755452">
    <w:abstractNumId w:val="9"/>
  </w:num>
  <w:num w:numId="23" w16cid:durableId="1467966688">
    <w:abstractNumId w:val="33"/>
  </w:num>
  <w:num w:numId="24" w16cid:durableId="1194617798">
    <w:abstractNumId w:val="36"/>
  </w:num>
  <w:num w:numId="25" w16cid:durableId="466776983">
    <w:abstractNumId w:val="4"/>
  </w:num>
  <w:num w:numId="26" w16cid:durableId="792402044">
    <w:abstractNumId w:val="0"/>
  </w:num>
  <w:num w:numId="27" w16cid:durableId="817376392">
    <w:abstractNumId w:val="40"/>
  </w:num>
  <w:num w:numId="28" w16cid:durableId="1825125749">
    <w:abstractNumId w:val="23"/>
  </w:num>
  <w:num w:numId="29" w16cid:durableId="1776441802">
    <w:abstractNumId w:val="15"/>
  </w:num>
  <w:num w:numId="30" w16cid:durableId="1149517920">
    <w:abstractNumId w:val="32"/>
  </w:num>
  <w:num w:numId="31" w16cid:durableId="712735527">
    <w:abstractNumId w:val="12"/>
  </w:num>
  <w:num w:numId="32" w16cid:durableId="33893051">
    <w:abstractNumId w:val="41"/>
  </w:num>
  <w:num w:numId="33" w16cid:durableId="732316244">
    <w:abstractNumId w:val="1"/>
  </w:num>
  <w:num w:numId="34" w16cid:durableId="829177693">
    <w:abstractNumId w:val="17"/>
  </w:num>
  <w:num w:numId="35" w16cid:durableId="1765687348">
    <w:abstractNumId w:val="28"/>
  </w:num>
  <w:num w:numId="36" w16cid:durableId="1135635281">
    <w:abstractNumId w:val="7"/>
  </w:num>
  <w:num w:numId="37" w16cid:durableId="602080400">
    <w:abstractNumId w:val="10"/>
  </w:num>
  <w:num w:numId="38" w16cid:durableId="1643271579">
    <w:abstractNumId w:val="45"/>
  </w:num>
  <w:num w:numId="39" w16cid:durableId="1557164151">
    <w:abstractNumId w:val="39"/>
  </w:num>
  <w:num w:numId="40" w16cid:durableId="1473790670">
    <w:abstractNumId w:val="43"/>
  </w:num>
  <w:num w:numId="41" w16cid:durableId="1854152016">
    <w:abstractNumId w:val="26"/>
  </w:num>
  <w:num w:numId="42" w16cid:durableId="1332485784">
    <w:abstractNumId w:val="38"/>
  </w:num>
  <w:num w:numId="43" w16cid:durableId="1714647949">
    <w:abstractNumId w:val="42"/>
  </w:num>
  <w:num w:numId="44" w16cid:durableId="27292687">
    <w:abstractNumId w:val="22"/>
  </w:num>
  <w:num w:numId="45" w16cid:durableId="1667241852">
    <w:abstractNumId w:val="16"/>
  </w:num>
  <w:num w:numId="46" w16cid:durableId="2085295458">
    <w:abstractNumId w:val="19"/>
  </w:num>
  <w:num w:numId="47" w16cid:durableId="1706815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15"/>
    <w:rsid w:val="00000839"/>
    <w:rsid w:val="00002243"/>
    <w:rsid w:val="00002552"/>
    <w:rsid w:val="00002AA4"/>
    <w:rsid w:val="00003AE0"/>
    <w:rsid w:val="00003C9C"/>
    <w:rsid w:val="00003DF8"/>
    <w:rsid w:val="00004221"/>
    <w:rsid w:val="00004390"/>
    <w:rsid w:val="000044A1"/>
    <w:rsid w:val="00005267"/>
    <w:rsid w:val="00006346"/>
    <w:rsid w:val="00006E98"/>
    <w:rsid w:val="00007FA1"/>
    <w:rsid w:val="00010A86"/>
    <w:rsid w:val="000119A6"/>
    <w:rsid w:val="00013297"/>
    <w:rsid w:val="00013F2F"/>
    <w:rsid w:val="00014B39"/>
    <w:rsid w:val="0001508E"/>
    <w:rsid w:val="000152FB"/>
    <w:rsid w:val="00015B57"/>
    <w:rsid w:val="00021BB0"/>
    <w:rsid w:val="00021C3A"/>
    <w:rsid w:val="00021C67"/>
    <w:rsid w:val="000221AE"/>
    <w:rsid w:val="00024316"/>
    <w:rsid w:val="00024D1E"/>
    <w:rsid w:val="000257A6"/>
    <w:rsid w:val="00026834"/>
    <w:rsid w:val="00026A59"/>
    <w:rsid w:val="00030121"/>
    <w:rsid w:val="00030557"/>
    <w:rsid w:val="0003078A"/>
    <w:rsid w:val="00030BE8"/>
    <w:rsid w:val="00030F51"/>
    <w:rsid w:val="000312AA"/>
    <w:rsid w:val="000343D6"/>
    <w:rsid w:val="000348D7"/>
    <w:rsid w:val="00035A84"/>
    <w:rsid w:val="00035C88"/>
    <w:rsid w:val="00035D16"/>
    <w:rsid w:val="0003641F"/>
    <w:rsid w:val="00037157"/>
    <w:rsid w:val="00037581"/>
    <w:rsid w:val="00037D50"/>
    <w:rsid w:val="0004024F"/>
    <w:rsid w:val="00040456"/>
    <w:rsid w:val="000408ED"/>
    <w:rsid w:val="00040CC9"/>
    <w:rsid w:val="00041916"/>
    <w:rsid w:val="00045346"/>
    <w:rsid w:val="0004549D"/>
    <w:rsid w:val="00046563"/>
    <w:rsid w:val="000471F5"/>
    <w:rsid w:val="00051E86"/>
    <w:rsid w:val="000542B6"/>
    <w:rsid w:val="0005490D"/>
    <w:rsid w:val="000574A3"/>
    <w:rsid w:val="000575F9"/>
    <w:rsid w:val="0005780B"/>
    <w:rsid w:val="00057E89"/>
    <w:rsid w:val="00061543"/>
    <w:rsid w:val="000618FC"/>
    <w:rsid w:val="00064E63"/>
    <w:rsid w:val="000656FF"/>
    <w:rsid w:val="00067071"/>
    <w:rsid w:val="0006789C"/>
    <w:rsid w:val="000711CA"/>
    <w:rsid w:val="000722E8"/>
    <w:rsid w:val="00072F88"/>
    <w:rsid w:val="00074971"/>
    <w:rsid w:val="00075553"/>
    <w:rsid w:val="000765C4"/>
    <w:rsid w:val="00080860"/>
    <w:rsid w:val="00080D10"/>
    <w:rsid w:val="00081226"/>
    <w:rsid w:val="00081B08"/>
    <w:rsid w:val="0008357F"/>
    <w:rsid w:val="000853D2"/>
    <w:rsid w:val="00090DF3"/>
    <w:rsid w:val="00091D6E"/>
    <w:rsid w:val="00091F3E"/>
    <w:rsid w:val="00092598"/>
    <w:rsid w:val="00093382"/>
    <w:rsid w:val="0009668C"/>
    <w:rsid w:val="00097E0B"/>
    <w:rsid w:val="000A0D30"/>
    <w:rsid w:val="000A35CE"/>
    <w:rsid w:val="000A498A"/>
    <w:rsid w:val="000A54A1"/>
    <w:rsid w:val="000A5F9F"/>
    <w:rsid w:val="000A6D44"/>
    <w:rsid w:val="000A7DBC"/>
    <w:rsid w:val="000B0AB5"/>
    <w:rsid w:val="000B2442"/>
    <w:rsid w:val="000B2DD5"/>
    <w:rsid w:val="000B2DFD"/>
    <w:rsid w:val="000B388A"/>
    <w:rsid w:val="000B467B"/>
    <w:rsid w:val="000B568D"/>
    <w:rsid w:val="000B5A6A"/>
    <w:rsid w:val="000B6601"/>
    <w:rsid w:val="000B695A"/>
    <w:rsid w:val="000B6BCA"/>
    <w:rsid w:val="000C210A"/>
    <w:rsid w:val="000C2A90"/>
    <w:rsid w:val="000C331F"/>
    <w:rsid w:val="000C41BF"/>
    <w:rsid w:val="000C442B"/>
    <w:rsid w:val="000C56DD"/>
    <w:rsid w:val="000C5F55"/>
    <w:rsid w:val="000C7801"/>
    <w:rsid w:val="000D1672"/>
    <w:rsid w:val="000D29C1"/>
    <w:rsid w:val="000D2F05"/>
    <w:rsid w:val="000D3162"/>
    <w:rsid w:val="000D4ADD"/>
    <w:rsid w:val="000D6597"/>
    <w:rsid w:val="000E2850"/>
    <w:rsid w:val="000E28BC"/>
    <w:rsid w:val="000E2F62"/>
    <w:rsid w:val="000E38ED"/>
    <w:rsid w:val="000E4814"/>
    <w:rsid w:val="000E60C8"/>
    <w:rsid w:val="000E7014"/>
    <w:rsid w:val="000E7F24"/>
    <w:rsid w:val="000F03BE"/>
    <w:rsid w:val="000F097F"/>
    <w:rsid w:val="000F10EE"/>
    <w:rsid w:val="000F1757"/>
    <w:rsid w:val="000F225B"/>
    <w:rsid w:val="000F35C3"/>
    <w:rsid w:val="000F3F96"/>
    <w:rsid w:val="000F6695"/>
    <w:rsid w:val="000F73F8"/>
    <w:rsid w:val="000F7792"/>
    <w:rsid w:val="000F79ED"/>
    <w:rsid w:val="000F7FAF"/>
    <w:rsid w:val="00101640"/>
    <w:rsid w:val="001018A3"/>
    <w:rsid w:val="00102D3E"/>
    <w:rsid w:val="00103A65"/>
    <w:rsid w:val="00104267"/>
    <w:rsid w:val="00105975"/>
    <w:rsid w:val="001065CD"/>
    <w:rsid w:val="00106CFE"/>
    <w:rsid w:val="001074F9"/>
    <w:rsid w:val="001118EA"/>
    <w:rsid w:val="00111F4D"/>
    <w:rsid w:val="00111FC2"/>
    <w:rsid w:val="00112A28"/>
    <w:rsid w:val="001140C4"/>
    <w:rsid w:val="00114442"/>
    <w:rsid w:val="00115230"/>
    <w:rsid w:val="00115B5F"/>
    <w:rsid w:val="001162B4"/>
    <w:rsid w:val="00116985"/>
    <w:rsid w:val="00116FF3"/>
    <w:rsid w:val="00120101"/>
    <w:rsid w:val="0012257F"/>
    <w:rsid w:val="00122CBC"/>
    <w:rsid w:val="0012318E"/>
    <w:rsid w:val="00125927"/>
    <w:rsid w:val="00126D4A"/>
    <w:rsid w:val="001321B6"/>
    <w:rsid w:val="00132542"/>
    <w:rsid w:val="00132DA9"/>
    <w:rsid w:val="0013305B"/>
    <w:rsid w:val="00133B99"/>
    <w:rsid w:val="00135E33"/>
    <w:rsid w:val="001372AE"/>
    <w:rsid w:val="0014004C"/>
    <w:rsid w:val="0014037F"/>
    <w:rsid w:val="00141C48"/>
    <w:rsid w:val="0014201B"/>
    <w:rsid w:val="00142254"/>
    <w:rsid w:val="00142DE2"/>
    <w:rsid w:val="00143335"/>
    <w:rsid w:val="001441A5"/>
    <w:rsid w:val="001443BD"/>
    <w:rsid w:val="0014787D"/>
    <w:rsid w:val="00150624"/>
    <w:rsid w:val="00151088"/>
    <w:rsid w:val="001524BF"/>
    <w:rsid w:val="00152FC8"/>
    <w:rsid w:val="00153059"/>
    <w:rsid w:val="001539EA"/>
    <w:rsid w:val="00154C22"/>
    <w:rsid w:val="001568A6"/>
    <w:rsid w:val="00157391"/>
    <w:rsid w:val="001577E9"/>
    <w:rsid w:val="00157B81"/>
    <w:rsid w:val="00157D4C"/>
    <w:rsid w:val="00157EC9"/>
    <w:rsid w:val="001603DB"/>
    <w:rsid w:val="0016118B"/>
    <w:rsid w:val="0016138C"/>
    <w:rsid w:val="00161A31"/>
    <w:rsid w:val="00163086"/>
    <w:rsid w:val="00163207"/>
    <w:rsid w:val="00163813"/>
    <w:rsid w:val="00163F40"/>
    <w:rsid w:val="0016428C"/>
    <w:rsid w:val="00164487"/>
    <w:rsid w:val="00165379"/>
    <w:rsid w:val="00166260"/>
    <w:rsid w:val="001667D3"/>
    <w:rsid w:val="001673CC"/>
    <w:rsid w:val="00167537"/>
    <w:rsid w:val="00167DFA"/>
    <w:rsid w:val="0017061A"/>
    <w:rsid w:val="00171512"/>
    <w:rsid w:val="001718DC"/>
    <w:rsid w:val="00171E89"/>
    <w:rsid w:val="00173028"/>
    <w:rsid w:val="001731CE"/>
    <w:rsid w:val="00173B1A"/>
    <w:rsid w:val="00174045"/>
    <w:rsid w:val="00174D66"/>
    <w:rsid w:val="001756E1"/>
    <w:rsid w:val="00176376"/>
    <w:rsid w:val="001838DC"/>
    <w:rsid w:val="00183A8E"/>
    <w:rsid w:val="001845FF"/>
    <w:rsid w:val="00184A62"/>
    <w:rsid w:val="00187FEB"/>
    <w:rsid w:val="00192480"/>
    <w:rsid w:val="00192D1B"/>
    <w:rsid w:val="00193C00"/>
    <w:rsid w:val="0019547D"/>
    <w:rsid w:val="00195E95"/>
    <w:rsid w:val="00196579"/>
    <w:rsid w:val="001A1927"/>
    <w:rsid w:val="001A1C0B"/>
    <w:rsid w:val="001A298C"/>
    <w:rsid w:val="001A3ACB"/>
    <w:rsid w:val="001A46AD"/>
    <w:rsid w:val="001A4C96"/>
    <w:rsid w:val="001A7E17"/>
    <w:rsid w:val="001B10BB"/>
    <w:rsid w:val="001B2826"/>
    <w:rsid w:val="001B621A"/>
    <w:rsid w:val="001B6982"/>
    <w:rsid w:val="001B6D56"/>
    <w:rsid w:val="001B7054"/>
    <w:rsid w:val="001B79C0"/>
    <w:rsid w:val="001B7C20"/>
    <w:rsid w:val="001C00F4"/>
    <w:rsid w:val="001C0B32"/>
    <w:rsid w:val="001C1CFB"/>
    <w:rsid w:val="001C29FF"/>
    <w:rsid w:val="001C2BE5"/>
    <w:rsid w:val="001C4BE1"/>
    <w:rsid w:val="001C554C"/>
    <w:rsid w:val="001C5762"/>
    <w:rsid w:val="001C57DE"/>
    <w:rsid w:val="001C6246"/>
    <w:rsid w:val="001C7D1B"/>
    <w:rsid w:val="001D098E"/>
    <w:rsid w:val="001D1B1B"/>
    <w:rsid w:val="001D28EF"/>
    <w:rsid w:val="001D45C8"/>
    <w:rsid w:val="001D4F40"/>
    <w:rsid w:val="001D58D3"/>
    <w:rsid w:val="001D5C38"/>
    <w:rsid w:val="001D7ADF"/>
    <w:rsid w:val="001E0277"/>
    <w:rsid w:val="001E0BCE"/>
    <w:rsid w:val="001E0C16"/>
    <w:rsid w:val="001E0F71"/>
    <w:rsid w:val="001E2308"/>
    <w:rsid w:val="001E3033"/>
    <w:rsid w:val="001E4264"/>
    <w:rsid w:val="001E443B"/>
    <w:rsid w:val="001E4A36"/>
    <w:rsid w:val="001E53C3"/>
    <w:rsid w:val="001E5A96"/>
    <w:rsid w:val="001E62A3"/>
    <w:rsid w:val="001E62B8"/>
    <w:rsid w:val="001E6D05"/>
    <w:rsid w:val="001E741A"/>
    <w:rsid w:val="001E7902"/>
    <w:rsid w:val="001E7C28"/>
    <w:rsid w:val="001E7E2D"/>
    <w:rsid w:val="001F019D"/>
    <w:rsid w:val="001F0D92"/>
    <w:rsid w:val="001F1BDF"/>
    <w:rsid w:val="001F2397"/>
    <w:rsid w:val="001F339B"/>
    <w:rsid w:val="001F4139"/>
    <w:rsid w:val="001F56F1"/>
    <w:rsid w:val="001F7110"/>
    <w:rsid w:val="001F7D89"/>
    <w:rsid w:val="001F7E96"/>
    <w:rsid w:val="00202284"/>
    <w:rsid w:val="00202A14"/>
    <w:rsid w:val="00203385"/>
    <w:rsid w:val="00203A94"/>
    <w:rsid w:val="00204513"/>
    <w:rsid w:val="002051C4"/>
    <w:rsid w:val="002054BF"/>
    <w:rsid w:val="00211104"/>
    <w:rsid w:val="00211390"/>
    <w:rsid w:val="00212488"/>
    <w:rsid w:val="002127DF"/>
    <w:rsid w:val="002156F1"/>
    <w:rsid w:val="002158B3"/>
    <w:rsid w:val="00217FEA"/>
    <w:rsid w:val="002205A1"/>
    <w:rsid w:val="00220628"/>
    <w:rsid w:val="00220BF4"/>
    <w:rsid w:val="00222CDC"/>
    <w:rsid w:val="00223229"/>
    <w:rsid w:val="0022437E"/>
    <w:rsid w:val="00225507"/>
    <w:rsid w:val="00226558"/>
    <w:rsid w:val="00226F4F"/>
    <w:rsid w:val="0022764B"/>
    <w:rsid w:val="002279AF"/>
    <w:rsid w:val="00227A77"/>
    <w:rsid w:val="002304D2"/>
    <w:rsid w:val="0023257D"/>
    <w:rsid w:val="00232C92"/>
    <w:rsid w:val="002334F8"/>
    <w:rsid w:val="00234ABD"/>
    <w:rsid w:val="00235CED"/>
    <w:rsid w:val="00235DA3"/>
    <w:rsid w:val="00236E2A"/>
    <w:rsid w:val="00237350"/>
    <w:rsid w:val="00237F62"/>
    <w:rsid w:val="0024005F"/>
    <w:rsid w:val="00240555"/>
    <w:rsid w:val="00241515"/>
    <w:rsid w:val="00242D5A"/>
    <w:rsid w:val="00244306"/>
    <w:rsid w:val="0024586A"/>
    <w:rsid w:val="002458E7"/>
    <w:rsid w:val="00245976"/>
    <w:rsid w:val="00247606"/>
    <w:rsid w:val="00250046"/>
    <w:rsid w:val="00250568"/>
    <w:rsid w:val="0025060B"/>
    <w:rsid w:val="0025105F"/>
    <w:rsid w:val="00252103"/>
    <w:rsid w:val="002543FF"/>
    <w:rsid w:val="00255FE4"/>
    <w:rsid w:val="00256678"/>
    <w:rsid w:val="00256F0C"/>
    <w:rsid w:val="002572F3"/>
    <w:rsid w:val="00260F69"/>
    <w:rsid w:val="00262C05"/>
    <w:rsid w:val="002633D3"/>
    <w:rsid w:val="00264AE2"/>
    <w:rsid w:val="002652F1"/>
    <w:rsid w:val="002705C8"/>
    <w:rsid w:val="002729BF"/>
    <w:rsid w:val="0027382C"/>
    <w:rsid w:val="002742C1"/>
    <w:rsid w:val="00275F2E"/>
    <w:rsid w:val="00276B05"/>
    <w:rsid w:val="00280BE7"/>
    <w:rsid w:val="00281D14"/>
    <w:rsid w:val="00281E91"/>
    <w:rsid w:val="00282749"/>
    <w:rsid w:val="00282C13"/>
    <w:rsid w:val="00283E30"/>
    <w:rsid w:val="00286AF7"/>
    <w:rsid w:val="00287C25"/>
    <w:rsid w:val="00292172"/>
    <w:rsid w:val="002923D7"/>
    <w:rsid w:val="00292489"/>
    <w:rsid w:val="00293913"/>
    <w:rsid w:val="0029422B"/>
    <w:rsid w:val="0029465A"/>
    <w:rsid w:val="002946EA"/>
    <w:rsid w:val="00295B01"/>
    <w:rsid w:val="00295E2A"/>
    <w:rsid w:val="002968A0"/>
    <w:rsid w:val="00296B88"/>
    <w:rsid w:val="00297526"/>
    <w:rsid w:val="002A0DF7"/>
    <w:rsid w:val="002A232A"/>
    <w:rsid w:val="002A25F1"/>
    <w:rsid w:val="002A286A"/>
    <w:rsid w:val="002A2975"/>
    <w:rsid w:val="002A3BDA"/>
    <w:rsid w:val="002A4915"/>
    <w:rsid w:val="002A56F8"/>
    <w:rsid w:val="002A5F94"/>
    <w:rsid w:val="002A60E0"/>
    <w:rsid w:val="002A690A"/>
    <w:rsid w:val="002A739E"/>
    <w:rsid w:val="002A7E8C"/>
    <w:rsid w:val="002B2216"/>
    <w:rsid w:val="002B2218"/>
    <w:rsid w:val="002B34B1"/>
    <w:rsid w:val="002B5D05"/>
    <w:rsid w:val="002B6898"/>
    <w:rsid w:val="002B752E"/>
    <w:rsid w:val="002B78D5"/>
    <w:rsid w:val="002B7CB1"/>
    <w:rsid w:val="002B7EC9"/>
    <w:rsid w:val="002C0213"/>
    <w:rsid w:val="002C093D"/>
    <w:rsid w:val="002C0C85"/>
    <w:rsid w:val="002C1344"/>
    <w:rsid w:val="002C1ECF"/>
    <w:rsid w:val="002C252E"/>
    <w:rsid w:val="002C58B2"/>
    <w:rsid w:val="002C6773"/>
    <w:rsid w:val="002C6855"/>
    <w:rsid w:val="002D0042"/>
    <w:rsid w:val="002D074B"/>
    <w:rsid w:val="002D216C"/>
    <w:rsid w:val="002D23DC"/>
    <w:rsid w:val="002D289D"/>
    <w:rsid w:val="002D2A3D"/>
    <w:rsid w:val="002D34CF"/>
    <w:rsid w:val="002D3F3F"/>
    <w:rsid w:val="002D529C"/>
    <w:rsid w:val="002D59E3"/>
    <w:rsid w:val="002D618E"/>
    <w:rsid w:val="002D64A5"/>
    <w:rsid w:val="002D7C0A"/>
    <w:rsid w:val="002D7CEF"/>
    <w:rsid w:val="002E0B17"/>
    <w:rsid w:val="002E3CE3"/>
    <w:rsid w:val="002E4FFB"/>
    <w:rsid w:val="002E5BF3"/>
    <w:rsid w:val="002E5D19"/>
    <w:rsid w:val="002E779B"/>
    <w:rsid w:val="002E7B10"/>
    <w:rsid w:val="002E7D17"/>
    <w:rsid w:val="002E7DED"/>
    <w:rsid w:val="002F02A5"/>
    <w:rsid w:val="002F0C5E"/>
    <w:rsid w:val="002F2A2D"/>
    <w:rsid w:val="002F388F"/>
    <w:rsid w:val="002F3CE0"/>
    <w:rsid w:val="002F400E"/>
    <w:rsid w:val="002F4ECD"/>
    <w:rsid w:val="002F6137"/>
    <w:rsid w:val="002F6A93"/>
    <w:rsid w:val="002F7E11"/>
    <w:rsid w:val="00300541"/>
    <w:rsid w:val="003010A0"/>
    <w:rsid w:val="0030137F"/>
    <w:rsid w:val="00301F90"/>
    <w:rsid w:val="00304087"/>
    <w:rsid w:val="003041B4"/>
    <w:rsid w:val="0030596C"/>
    <w:rsid w:val="00307032"/>
    <w:rsid w:val="00310592"/>
    <w:rsid w:val="0031093E"/>
    <w:rsid w:val="00310ACD"/>
    <w:rsid w:val="003114E1"/>
    <w:rsid w:val="00311DB9"/>
    <w:rsid w:val="0031379F"/>
    <w:rsid w:val="00313FD7"/>
    <w:rsid w:val="003143E2"/>
    <w:rsid w:val="00315A68"/>
    <w:rsid w:val="00317BF4"/>
    <w:rsid w:val="00320374"/>
    <w:rsid w:val="00320A26"/>
    <w:rsid w:val="00321344"/>
    <w:rsid w:val="00321E31"/>
    <w:rsid w:val="0032295A"/>
    <w:rsid w:val="003232AE"/>
    <w:rsid w:val="00324027"/>
    <w:rsid w:val="00324267"/>
    <w:rsid w:val="003247AC"/>
    <w:rsid w:val="003255DF"/>
    <w:rsid w:val="00325DAC"/>
    <w:rsid w:val="003266C1"/>
    <w:rsid w:val="003277C2"/>
    <w:rsid w:val="00327B11"/>
    <w:rsid w:val="003305A8"/>
    <w:rsid w:val="00330671"/>
    <w:rsid w:val="00330786"/>
    <w:rsid w:val="00330E71"/>
    <w:rsid w:val="003319B5"/>
    <w:rsid w:val="00331DE2"/>
    <w:rsid w:val="0033348F"/>
    <w:rsid w:val="0033451C"/>
    <w:rsid w:val="00334E46"/>
    <w:rsid w:val="0033588E"/>
    <w:rsid w:val="00336036"/>
    <w:rsid w:val="00336854"/>
    <w:rsid w:val="00336B8B"/>
    <w:rsid w:val="0033775C"/>
    <w:rsid w:val="00337C81"/>
    <w:rsid w:val="0034015C"/>
    <w:rsid w:val="00340D77"/>
    <w:rsid w:val="003417A2"/>
    <w:rsid w:val="0034258B"/>
    <w:rsid w:val="00342BBB"/>
    <w:rsid w:val="00343199"/>
    <w:rsid w:val="003442F4"/>
    <w:rsid w:val="0034444D"/>
    <w:rsid w:val="003448C7"/>
    <w:rsid w:val="00344EC8"/>
    <w:rsid w:val="00345D1A"/>
    <w:rsid w:val="00345DF7"/>
    <w:rsid w:val="00347F94"/>
    <w:rsid w:val="003501CC"/>
    <w:rsid w:val="00350B50"/>
    <w:rsid w:val="0035124B"/>
    <w:rsid w:val="00351587"/>
    <w:rsid w:val="00351B9D"/>
    <w:rsid w:val="00351D4F"/>
    <w:rsid w:val="0035337B"/>
    <w:rsid w:val="00353705"/>
    <w:rsid w:val="00354B3A"/>
    <w:rsid w:val="00355468"/>
    <w:rsid w:val="003556B5"/>
    <w:rsid w:val="003562E8"/>
    <w:rsid w:val="00357485"/>
    <w:rsid w:val="00357639"/>
    <w:rsid w:val="00357DA2"/>
    <w:rsid w:val="0036046A"/>
    <w:rsid w:val="00360A05"/>
    <w:rsid w:val="00360D23"/>
    <w:rsid w:val="0036235C"/>
    <w:rsid w:val="003629BB"/>
    <w:rsid w:val="0036357D"/>
    <w:rsid w:val="00363B0A"/>
    <w:rsid w:val="003649BC"/>
    <w:rsid w:val="003659F5"/>
    <w:rsid w:val="00365E44"/>
    <w:rsid w:val="00366246"/>
    <w:rsid w:val="00367AA1"/>
    <w:rsid w:val="00367C3A"/>
    <w:rsid w:val="00370147"/>
    <w:rsid w:val="0037129E"/>
    <w:rsid w:val="00372E36"/>
    <w:rsid w:val="003749B6"/>
    <w:rsid w:val="00375708"/>
    <w:rsid w:val="00376EE9"/>
    <w:rsid w:val="003773A0"/>
    <w:rsid w:val="0037795A"/>
    <w:rsid w:val="00377CBB"/>
    <w:rsid w:val="00380215"/>
    <w:rsid w:val="0038067E"/>
    <w:rsid w:val="00380FC0"/>
    <w:rsid w:val="00383898"/>
    <w:rsid w:val="003846B2"/>
    <w:rsid w:val="00387121"/>
    <w:rsid w:val="00387643"/>
    <w:rsid w:val="003877B6"/>
    <w:rsid w:val="00391CED"/>
    <w:rsid w:val="00393887"/>
    <w:rsid w:val="003945BB"/>
    <w:rsid w:val="0039472E"/>
    <w:rsid w:val="00394832"/>
    <w:rsid w:val="00394891"/>
    <w:rsid w:val="00394C6B"/>
    <w:rsid w:val="003960A1"/>
    <w:rsid w:val="003960DD"/>
    <w:rsid w:val="00396890"/>
    <w:rsid w:val="00396CDB"/>
    <w:rsid w:val="003971FF"/>
    <w:rsid w:val="00397C5A"/>
    <w:rsid w:val="003A024C"/>
    <w:rsid w:val="003A0705"/>
    <w:rsid w:val="003A1B4D"/>
    <w:rsid w:val="003A37B8"/>
    <w:rsid w:val="003A38BD"/>
    <w:rsid w:val="003A3F09"/>
    <w:rsid w:val="003A4E62"/>
    <w:rsid w:val="003A5E2F"/>
    <w:rsid w:val="003A790B"/>
    <w:rsid w:val="003A7AEB"/>
    <w:rsid w:val="003B104D"/>
    <w:rsid w:val="003B1069"/>
    <w:rsid w:val="003B16CC"/>
    <w:rsid w:val="003B16E5"/>
    <w:rsid w:val="003B1795"/>
    <w:rsid w:val="003B29C7"/>
    <w:rsid w:val="003B390A"/>
    <w:rsid w:val="003B3DA9"/>
    <w:rsid w:val="003B466A"/>
    <w:rsid w:val="003B4B63"/>
    <w:rsid w:val="003B5137"/>
    <w:rsid w:val="003B68BA"/>
    <w:rsid w:val="003B7390"/>
    <w:rsid w:val="003B7DD6"/>
    <w:rsid w:val="003C15DE"/>
    <w:rsid w:val="003C1833"/>
    <w:rsid w:val="003C1C30"/>
    <w:rsid w:val="003C25EC"/>
    <w:rsid w:val="003C2A23"/>
    <w:rsid w:val="003C3A9E"/>
    <w:rsid w:val="003C4EB2"/>
    <w:rsid w:val="003C4EF9"/>
    <w:rsid w:val="003D3285"/>
    <w:rsid w:val="003D36F7"/>
    <w:rsid w:val="003D3DE5"/>
    <w:rsid w:val="003D5EFA"/>
    <w:rsid w:val="003D7604"/>
    <w:rsid w:val="003E0117"/>
    <w:rsid w:val="003E01B7"/>
    <w:rsid w:val="003E1BAD"/>
    <w:rsid w:val="003E40A7"/>
    <w:rsid w:val="003E64E2"/>
    <w:rsid w:val="003E654C"/>
    <w:rsid w:val="003E686D"/>
    <w:rsid w:val="003E70BF"/>
    <w:rsid w:val="003E728C"/>
    <w:rsid w:val="003F05A6"/>
    <w:rsid w:val="003F07E1"/>
    <w:rsid w:val="003F1AF3"/>
    <w:rsid w:val="003F25AA"/>
    <w:rsid w:val="003F2ED4"/>
    <w:rsid w:val="003F49DA"/>
    <w:rsid w:val="003F4C4D"/>
    <w:rsid w:val="003F4D8D"/>
    <w:rsid w:val="003F630E"/>
    <w:rsid w:val="003F6E6D"/>
    <w:rsid w:val="00402C63"/>
    <w:rsid w:val="00402E9A"/>
    <w:rsid w:val="00404A84"/>
    <w:rsid w:val="00404ABE"/>
    <w:rsid w:val="00405DFB"/>
    <w:rsid w:val="0040765B"/>
    <w:rsid w:val="00412406"/>
    <w:rsid w:val="00414700"/>
    <w:rsid w:val="00414EF4"/>
    <w:rsid w:val="004154F6"/>
    <w:rsid w:val="00416120"/>
    <w:rsid w:val="00416EF2"/>
    <w:rsid w:val="00420495"/>
    <w:rsid w:val="0042104E"/>
    <w:rsid w:val="004219D9"/>
    <w:rsid w:val="00422B87"/>
    <w:rsid w:val="00422CD2"/>
    <w:rsid w:val="0042308C"/>
    <w:rsid w:val="00423C07"/>
    <w:rsid w:val="00423CE8"/>
    <w:rsid w:val="00424362"/>
    <w:rsid w:val="00424EBF"/>
    <w:rsid w:val="00425432"/>
    <w:rsid w:val="004266CA"/>
    <w:rsid w:val="00426D9C"/>
    <w:rsid w:val="00426F91"/>
    <w:rsid w:val="00427255"/>
    <w:rsid w:val="00430218"/>
    <w:rsid w:val="004313E7"/>
    <w:rsid w:val="00433FD0"/>
    <w:rsid w:val="00435EBF"/>
    <w:rsid w:val="004372F6"/>
    <w:rsid w:val="0043766E"/>
    <w:rsid w:val="00440179"/>
    <w:rsid w:val="0044091B"/>
    <w:rsid w:val="0044120C"/>
    <w:rsid w:val="004424ED"/>
    <w:rsid w:val="0044763B"/>
    <w:rsid w:val="00450509"/>
    <w:rsid w:val="00450AB7"/>
    <w:rsid w:val="0045117E"/>
    <w:rsid w:val="0045215C"/>
    <w:rsid w:val="00453107"/>
    <w:rsid w:val="00455DAB"/>
    <w:rsid w:val="004610AE"/>
    <w:rsid w:val="004629B3"/>
    <w:rsid w:val="0046376E"/>
    <w:rsid w:val="0046416E"/>
    <w:rsid w:val="00465963"/>
    <w:rsid w:val="0046690F"/>
    <w:rsid w:val="00467077"/>
    <w:rsid w:val="0046797D"/>
    <w:rsid w:val="00470CDB"/>
    <w:rsid w:val="00471951"/>
    <w:rsid w:val="00471A16"/>
    <w:rsid w:val="004728A1"/>
    <w:rsid w:val="00472FEC"/>
    <w:rsid w:val="00473F54"/>
    <w:rsid w:val="00474D76"/>
    <w:rsid w:val="0047529D"/>
    <w:rsid w:val="00475B70"/>
    <w:rsid w:val="0047622A"/>
    <w:rsid w:val="004766A6"/>
    <w:rsid w:val="00476824"/>
    <w:rsid w:val="004768F6"/>
    <w:rsid w:val="004807AE"/>
    <w:rsid w:val="004807D9"/>
    <w:rsid w:val="00480EC9"/>
    <w:rsid w:val="00481E3E"/>
    <w:rsid w:val="0048276A"/>
    <w:rsid w:val="004835DF"/>
    <w:rsid w:val="00484B13"/>
    <w:rsid w:val="00485860"/>
    <w:rsid w:val="0048619D"/>
    <w:rsid w:val="0048729F"/>
    <w:rsid w:val="00487B9B"/>
    <w:rsid w:val="0049003F"/>
    <w:rsid w:val="00490A03"/>
    <w:rsid w:val="00491BFF"/>
    <w:rsid w:val="00493327"/>
    <w:rsid w:val="00494DBE"/>
    <w:rsid w:val="00495856"/>
    <w:rsid w:val="00495CE6"/>
    <w:rsid w:val="0049650A"/>
    <w:rsid w:val="004965B1"/>
    <w:rsid w:val="00497375"/>
    <w:rsid w:val="004A323C"/>
    <w:rsid w:val="004A6662"/>
    <w:rsid w:val="004A673D"/>
    <w:rsid w:val="004A67C9"/>
    <w:rsid w:val="004A6AC2"/>
    <w:rsid w:val="004A7520"/>
    <w:rsid w:val="004B02EF"/>
    <w:rsid w:val="004B0A1C"/>
    <w:rsid w:val="004B2B5A"/>
    <w:rsid w:val="004B2BAE"/>
    <w:rsid w:val="004B2E6E"/>
    <w:rsid w:val="004B37D6"/>
    <w:rsid w:val="004B3F95"/>
    <w:rsid w:val="004B437C"/>
    <w:rsid w:val="004B4636"/>
    <w:rsid w:val="004B495F"/>
    <w:rsid w:val="004B54E8"/>
    <w:rsid w:val="004B7689"/>
    <w:rsid w:val="004B76E0"/>
    <w:rsid w:val="004B7852"/>
    <w:rsid w:val="004C1802"/>
    <w:rsid w:val="004C3333"/>
    <w:rsid w:val="004C3904"/>
    <w:rsid w:val="004C4FEB"/>
    <w:rsid w:val="004C5C3A"/>
    <w:rsid w:val="004C65D0"/>
    <w:rsid w:val="004C691E"/>
    <w:rsid w:val="004C6B79"/>
    <w:rsid w:val="004D02D8"/>
    <w:rsid w:val="004D059B"/>
    <w:rsid w:val="004D2763"/>
    <w:rsid w:val="004D3D9C"/>
    <w:rsid w:val="004D4753"/>
    <w:rsid w:val="004D481F"/>
    <w:rsid w:val="004D4CB6"/>
    <w:rsid w:val="004D52E7"/>
    <w:rsid w:val="004D5FCB"/>
    <w:rsid w:val="004D7C53"/>
    <w:rsid w:val="004E0DB2"/>
    <w:rsid w:val="004E180B"/>
    <w:rsid w:val="004E2C3D"/>
    <w:rsid w:val="004E2DCE"/>
    <w:rsid w:val="004E3341"/>
    <w:rsid w:val="004E46B5"/>
    <w:rsid w:val="004E4AB7"/>
    <w:rsid w:val="004E624E"/>
    <w:rsid w:val="004E72FD"/>
    <w:rsid w:val="004E7945"/>
    <w:rsid w:val="004F10C1"/>
    <w:rsid w:val="004F2316"/>
    <w:rsid w:val="004F3BAA"/>
    <w:rsid w:val="004F431B"/>
    <w:rsid w:val="005001A2"/>
    <w:rsid w:val="00500BD9"/>
    <w:rsid w:val="00502E62"/>
    <w:rsid w:val="0050308E"/>
    <w:rsid w:val="00503BBB"/>
    <w:rsid w:val="00503E5F"/>
    <w:rsid w:val="00504452"/>
    <w:rsid w:val="005046C2"/>
    <w:rsid w:val="00504773"/>
    <w:rsid w:val="005047A4"/>
    <w:rsid w:val="00506A35"/>
    <w:rsid w:val="00506B8A"/>
    <w:rsid w:val="005070C8"/>
    <w:rsid w:val="0050793F"/>
    <w:rsid w:val="00507BC4"/>
    <w:rsid w:val="005117D7"/>
    <w:rsid w:val="00513166"/>
    <w:rsid w:val="00515054"/>
    <w:rsid w:val="00516B27"/>
    <w:rsid w:val="0052212B"/>
    <w:rsid w:val="00522CF8"/>
    <w:rsid w:val="0052327A"/>
    <w:rsid w:val="00524789"/>
    <w:rsid w:val="00526F2F"/>
    <w:rsid w:val="005271B4"/>
    <w:rsid w:val="00531934"/>
    <w:rsid w:val="00531B98"/>
    <w:rsid w:val="00534494"/>
    <w:rsid w:val="00534B46"/>
    <w:rsid w:val="00534C05"/>
    <w:rsid w:val="0053559C"/>
    <w:rsid w:val="005369D9"/>
    <w:rsid w:val="00540358"/>
    <w:rsid w:val="00540D47"/>
    <w:rsid w:val="005445C8"/>
    <w:rsid w:val="005454E6"/>
    <w:rsid w:val="00545B63"/>
    <w:rsid w:val="0054632F"/>
    <w:rsid w:val="00550134"/>
    <w:rsid w:val="00550864"/>
    <w:rsid w:val="0055100A"/>
    <w:rsid w:val="00554519"/>
    <w:rsid w:val="005554E3"/>
    <w:rsid w:val="0055571E"/>
    <w:rsid w:val="005564FE"/>
    <w:rsid w:val="00556F67"/>
    <w:rsid w:val="00561547"/>
    <w:rsid w:val="005623BF"/>
    <w:rsid w:val="0056278F"/>
    <w:rsid w:val="00562BA6"/>
    <w:rsid w:val="00565E38"/>
    <w:rsid w:val="00567F06"/>
    <w:rsid w:val="005703FD"/>
    <w:rsid w:val="00570A8E"/>
    <w:rsid w:val="00571091"/>
    <w:rsid w:val="00571A4A"/>
    <w:rsid w:val="00571A92"/>
    <w:rsid w:val="00572B04"/>
    <w:rsid w:val="00574DC0"/>
    <w:rsid w:val="005752F1"/>
    <w:rsid w:val="00575D43"/>
    <w:rsid w:val="0057641D"/>
    <w:rsid w:val="00577AA7"/>
    <w:rsid w:val="00580585"/>
    <w:rsid w:val="00580AA9"/>
    <w:rsid w:val="00581978"/>
    <w:rsid w:val="00581A69"/>
    <w:rsid w:val="005824FC"/>
    <w:rsid w:val="00583248"/>
    <w:rsid w:val="005833F0"/>
    <w:rsid w:val="00583ACE"/>
    <w:rsid w:val="005847A0"/>
    <w:rsid w:val="005849E1"/>
    <w:rsid w:val="00584EA3"/>
    <w:rsid w:val="00585032"/>
    <w:rsid w:val="00586475"/>
    <w:rsid w:val="005865BC"/>
    <w:rsid w:val="00586CAF"/>
    <w:rsid w:val="005873E9"/>
    <w:rsid w:val="0059016D"/>
    <w:rsid w:val="00591180"/>
    <w:rsid w:val="005917F5"/>
    <w:rsid w:val="005920F8"/>
    <w:rsid w:val="00592347"/>
    <w:rsid w:val="00592D8E"/>
    <w:rsid w:val="005952AF"/>
    <w:rsid w:val="00597181"/>
    <w:rsid w:val="0059722C"/>
    <w:rsid w:val="00597D07"/>
    <w:rsid w:val="005A1B0D"/>
    <w:rsid w:val="005A21A3"/>
    <w:rsid w:val="005A2749"/>
    <w:rsid w:val="005A3846"/>
    <w:rsid w:val="005A3962"/>
    <w:rsid w:val="005A5B26"/>
    <w:rsid w:val="005A693A"/>
    <w:rsid w:val="005A7843"/>
    <w:rsid w:val="005A7D89"/>
    <w:rsid w:val="005B0FA3"/>
    <w:rsid w:val="005B110A"/>
    <w:rsid w:val="005B2007"/>
    <w:rsid w:val="005B28E6"/>
    <w:rsid w:val="005B2A4C"/>
    <w:rsid w:val="005B2EFC"/>
    <w:rsid w:val="005B441D"/>
    <w:rsid w:val="005B6215"/>
    <w:rsid w:val="005B6A58"/>
    <w:rsid w:val="005B6BA2"/>
    <w:rsid w:val="005B6C41"/>
    <w:rsid w:val="005C02FA"/>
    <w:rsid w:val="005C2266"/>
    <w:rsid w:val="005C28D7"/>
    <w:rsid w:val="005C7112"/>
    <w:rsid w:val="005C7161"/>
    <w:rsid w:val="005C7C04"/>
    <w:rsid w:val="005D03C0"/>
    <w:rsid w:val="005D0561"/>
    <w:rsid w:val="005D0AD9"/>
    <w:rsid w:val="005D12E3"/>
    <w:rsid w:val="005D22F6"/>
    <w:rsid w:val="005D23C0"/>
    <w:rsid w:val="005D5501"/>
    <w:rsid w:val="005D5BEF"/>
    <w:rsid w:val="005D6273"/>
    <w:rsid w:val="005D637B"/>
    <w:rsid w:val="005D6F5E"/>
    <w:rsid w:val="005D758E"/>
    <w:rsid w:val="005D772B"/>
    <w:rsid w:val="005E0A42"/>
    <w:rsid w:val="005E0A52"/>
    <w:rsid w:val="005E0C30"/>
    <w:rsid w:val="005E0D80"/>
    <w:rsid w:val="005E155C"/>
    <w:rsid w:val="005E1D59"/>
    <w:rsid w:val="005E1EBD"/>
    <w:rsid w:val="005E4088"/>
    <w:rsid w:val="005E447E"/>
    <w:rsid w:val="005E5AAC"/>
    <w:rsid w:val="005E69D9"/>
    <w:rsid w:val="005F0229"/>
    <w:rsid w:val="005F1905"/>
    <w:rsid w:val="005F27F4"/>
    <w:rsid w:val="005F3239"/>
    <w:rsid w:val="005F3F06"/>
    <w:rsid w:val="005F51D8"/>
    <w:rsid w:val="005F5956"/>
    <w:rsid w:val="005F5B30"/>
    <w:rsid w:val="005F607C"/>
    <w:rsid w:val="005F6567"/>
    <w:rsid w:val="005F6B2A"/>
    <w:rsid w:val="006013E7"/>
    <w:rsid w:val="00601944"/>
    <w:rsid w:val="00601CD0"/>
    <w:rsid w:val="00602AD3"/>
    <w:rsid w:val="00603044"/>
    <w:rsid w:val="00603453"/>
    <w:rsid w:val="0060397D"/>
    <w:rsid w:val="006046E7"/>
    <w:rsid w:val="00605CFD"/>
    <w:rsid w:val="0060675E"/>
    <w:rsid w:val="00607256"/>
    <w:rsid w:val="0060767B"/>
    <w:rsid w:val="006112D4"/>
    <w:rsid w:val="00611545"/>
    <w:rsid w:val="006144B1"/>
    <w:rsid w:val="0061487B"/>
    <w:rsid w:val="006162AA"/>
    <w:rsid w:val="0061660C"/>
    <w:rsid w:val="00617571"/>
    <w:rsid w:val="0062050F"/>
    <w:rsid w:val="006205DB"/>
    <w:rsid w:val="00620F7A"/>
    <w:rsid w:val="006220C6"/>
    <w:rsid w:val="00622243"/>
    <w:rsid w:val="00623AE9"/>
    <w:rsid w:val="00623F69"/>
    <w:rsid w:val="006246BD"/>
    <w:rsid w:val="006249B8"/>
    <w:rsid w:val="006266CC"/>
    <w:rsid w:val="00626727"/>
    <w:rsid w:val="006335F1"/>
    <w:rsid w:val="00633C2D"/>
    <w:rsid w:val="006345B6"/>
    <w:rsid w:val="0063530D"/>
    <w:rsid w:val="00635712"/>
    <w:rsid w:val="00636CAF"/>
    <w:rsid w:val="00637C8B"/>
    <w:rsid w:val="0064143C"/>
    <w:rsid w:val="006418AB"/>
    <w:rsid w:val="00641FCC"/>
    <w:rsid w:val="006439C9"/>
    <w:rsid w:val="00643A91"/>
    <w:rsid w:val="00643D8A"/>
    <w:rsid w:val="00646625"/>
    <w:rsid w:val="00646CA4"/>
    <w:rsid w:val="00647B36"/>
    <w:rsid w:val="006507BA"/>
    <w:rsid w:val="006513EB"/>
    <w:rsid w:val="00652229"/>
    <w:rsid w:val="00652793"/>
    <w:rsid w:val="00653CCD"/>
    <w:rsid w:val="006549F0"/>
    <w:rsid w:val="006560DE"/>
    <w:rsid w:val="00661134"/>
    <w:rsid w:val="00661D84"/>
    <w:rsid w:val="00662311"/>
    <w:rsid w:val="006626CA"/>
    <w:rsid w:val="00663487"/>
    <w:rsid w:val="00663F86"/>
    <w:rsid w:val="00664AA3"/>
    <w:rsid w:val="00665EB5"/>
    <w:rsid w:val="00666585"/>
    <w:rsid w:val="00667853"/>
    <w:rsid w:val="00670061"/>
    <w:rsid w:val="00670D34"/>
    <w:rsid w:val="006713EE"/>
    <w:rsid w:val="00671C2A"/>
    <w:rsid w:val="00671DB2"/>
    <w:rsid w:val="00672382"/>
    <w:rsid w:val="00674509"/>
    <w:rsid w:val="006756AA"/>
    <w:rsid w:val="00676085"/>
    <w:rsid w:val="00676A2E"/>
    <w:rsid w:val="0068072E"/>
    <w:rsid w:val="006809EA"/>
    <w:rsid w:val="00680AD0"/>
    <w:rsid w:val="00680F3E"/>
    <w:rsid w:val="00681C4E"/>
    <w:rsid w:val="0068246A"/>
    <w:rsid w:val="0068260B"/>
    <w:rsid w:val="00682643"/>
    <w:rsid w:val="00682B65"/>
    <w:rsid w:val="00682BDD"/>
    <w:rsid w:val="00682EB9"/>
    <w:rsid w:val="0068441A"/>
    <w:rsid w:val="006850E5"/>
    <w:rsid w:val="00685737"/>
    <w:rsid w:val="00685A0C"/>
    <w:rsid w:val="006863FA"/>
    <w:rsid w:val="00687608"/>
    <w:rsid w:val="00690B19"/>
    <w:rsid w:val="00691D1F"/>
    <w:rsid w:val="00694280"/>
    <w:rsid w:val="00694786"/>
    <w:rsid w:val="0069495C"/>
    <w:rsid w:val="006949B5"/>
    <w:rsid w:val="00696F6B"/>
    <w:rsid w:val="006A0A3C"/>
    <w:rsid w:val="006A1771"/>
    <w:rsid w:val="006A1CA9"/>
    <w:rsid w:val="006A24AF"/>
    <w:rsid w:val="006A25E2"/>
    <w:rsid w:val="006A3DCA"/>
    <w:rsid w:val="006A4FE1"/>
    <w:rsid w:val="006A554A"/>
    <w:rsid w:val="006A5A12"/>
    <w:rsid w:val="006A769E"/>
    <w:rsid w:val="006A79F0"/>
    <w:rsid w:val="006B0914"/>
    <w:rsid w:val="006B0DEB"/>
    <w:rsid w:val="006B0F52"/>
    <w:rsid w:val="006B239F"/>
    <w:rsid w:val="006B285D"/>
    <w:rsid w:val="006B3A1B"/>
    <w:rsid w:val="006B4306"/>
    <w:rsid w:val="006B47EE"/>
    <w:rsid w:val="006B499F"/>
    <w:rsid w:val="006B4CFA"/>
    <w:rsid w:val="006B5F71"/>
    <w:rsid w:val="006B6E29"/>
    <w:rsid w:val="006B7AF1"/>
    <w:rsid w:val="006C00D0"/>
    <w:rsid w:val="006C0943"/>
    <w:rsid w:val="006C21DC"/>
    <w:rsid w:val="006C31E2"/>
    <w:rsid w:val="006C646C"/>
    <w:rsid w:val="006D0838"/>
    <w:rsid w:val="006D086F"/>
    <w:rsid w:val="006D15F7"/>
    <w:rsid w:val="006D1A3A"/>
    <w:rsid w:val="006D33E8"/>
    <w:rsid w:val="006D3BA7"/>
    <w:rsid w:val="006D4486"/>
    <w:rsid w:val="006D4996"/>
    <w:rsid w:val="006D54AB"/>
    <w:rsid w:val="006D5BF6"/>
    <w:rsid w:val="006D68E4"/>
    <w:rsid w:val="006D6A46"/>
    <w:rsid w:val="006D7B61"/>
    <w:rsid w:val="006D7BF9"/>
    <w:rsid w:val="006D7F72"/>
    <w:rsid w:val="006E0973"/>
    <w:rsid w:val="006E0DBD"/>
    <w:rsid w:val="006E1064"/>
    <w:rsid w:val="006E21E1"/>
    <w:rsid w:val="006E3006"/>
    <w:rsid w:val="006E3EB2"/>
    <w:rsid w:val="006E4998"/>
    <w:rsid w:val="006E5032"/>
    <w:rsid w:val="006E554F"/>
    <w:rsid w:val="006E58D7"/>
    <w:rsid w:val="006E5BDA"/>
    <w:rsid w:val="006E66BC"/>
    <w:rsid w:val="006E7176"/>
    <w:rsid w:val="006E790A"/>
    <w:rsid w:val="006F066E"/>
    <w:rsid w:val="006F0890"/>
    <w:rsid w:val="006F0FC7"/>
    <w:rsid w:val="006F1D1F"/>
    <w:rsid w:val="006F2254"/>
    <w:rsid w:val="006F3273"/>
    <w:rsid w:val="006F39A9"/>
    <w:rsid w:val="006F41C2"/>
    <w:rsid w:val="006F5279"/>
    <w:rsid w:val="006F5847"/>
    <w:rsid w:val="006F670F"/>
    <w:rsid w:val="007015FB"/>
    <w:rsid w:val="0070236F"/>
    <w:rsid w:val="00703272"/>
    <w:rsid w:val="007033FE"/>
    <w:rsid w:val="00703439"/>
    <w:rsid w:val="0070430F"/>
    <w:rsid w:val="00704612"/>
    <w:rsid w:val="007050E7"/>
    <w:rsid w:val="00705495"/>
    <w:rsid w:val="0070652E"/>
    <w:rsid w:val="0070733C"/>
    <w:rsid w:val="00710C5D"/>
    <w:rsid w:val="00710FDF"/>
    <w:rsid w:val="00711DF6"/>
    <w:rsid w:val="00711EFC"/>
    <w:rsid w:val="0071348C"/>
    <w:rsid w:val="007140E9"/>
    <w:rsid w:val="00714966"/>
    <w:rsid w:val="00717273"/>
    <w:rsid w:val="007172E8"/>
    <w:rsid w:val="00720FD4"/>
    <w:rsid w:val="007221EB"/>
    <w:rsid w:val="007236C0"/>
    <w:rsid w:val="007239E1"/>
    <w:rsid w:val="00724AF2"/>
    <w:rsid w:val="00725A81"/>
    <w:rsid w:val="0073036C"/>
    <w:rsid w:val="0073096C"/>
    <w:rsid w:val="00731576"/>
    <w:rsid w:val="00731C58"/>
    <w:rsid w:val="00731F4E"/>
    <w:rsid w:val="00732615"/>
    <w:rsid w:val="00732C96"/>
    <w:rsid w:val="00733D8C"/>
    <w:rsid w:val="0073658C"/>
    <w:rsid w:val="00737706"/>
    <w:rsid w:val="007422B1"/>
    <w:rsid w:val="00742398"/>
    <w:rsid w:val="007432AF"/>
    <w:rsid w:val="007459AB"/>
    <w:rsid w:val="00747289"/>
    <w:rsid w:val="00747DAF"/>
    <w:rsid w:val="00747FDC"/>
    <w:rsid w:val="0075034A"/>
    <w:rsid w:val="007507B5"/>
    <w:rsid w:val="0075091D"/>
    <w:rsid w:val="00751008"/>
    <w:rsid w:val="00751D8E"/>
    <w:rsid w:val="007530AD"/>
    <w:rsid w:val="00753A24"/>
    <w:rsid w:val="00753AA1"/>
    <w:rsid w:val="007542FA"/>
    <w:rsid w:val="0075667D"/>
    <w:rsid w:val="0075696C"/>
    <w:rsid w:val="00760327"/>
    <w:rsid w:val="007621BD"/>
    <w:rsid w:val="0076253E"/>
    <w:rsid w:val="00764A6E"/>
    <w:rsid w:val="00766569"/>
    <w:rsid w:val="00766D44"/>
    <w:rsid w:val="0077057C"/>
    <w:rsid w:val="00770C4D"/>
    <w:rsid w:val="00772188"/>
    <w:rsid w:val="00772C04"/>
    <w:rsid w:val="00773193"/>
    <w:rsid w:val="00773E31"/>
    <w:rsid w:val="0077448C"/>
    <w:rsid w:val="00774990"/>
    <w:rsid w:val="0077566E"/>
    <w:rsid w:val="00775F66"/>
    <w:rsid w:val="0077664E"/>
    <w:rsid w:val="007809D0"/>
    <w:rsid w:val="007809F6"/>
    <w:rsid w:val="007813D0"/>
    <w:rsid w:val="007816F2"/>
    <w:rsid w:val="007825E0"/>
    <w:rsid w:val="00782B0E"/>
    <w:rsid w:val="0078363B"/>
    <w:rsid w:val="007838D4"/>
    <w:rsid w:val="00785993"/>
    <w:rsid w:val="007861AB"/>
    <w:rsid w:val="007866E2"/>
    <w:rsid w:val="00786BA3"/>
    <w:rsid w:val="00786E33"/>
    <w:rsid w:val="00787DBD"/>
    <w:rsid w:val="00790891"/>
    <w:rsid w:val="007909B7"/>
    <w:rsid w:val="0079202F"/>
    <w:rsid w:val="00792ED1"/>
    <w:rsid w:val="00795065"/>
    <w:rsid w:val="007956A4"/>
    <w:rsid w:val="00795AF2"/>
    <w:rsid w:val="00796D73"/>
    <w:rsid w:val="00796F43"/>
    <w:rsid w:val="007A0564"/>
    <w:rsid w:val="007A0565"/>
    <w:rsid w:val="007A0960"/>
    <w:rsid w:val="007A0CBB"/>
    <w:rsid w:val="007A12AE"/>
    <w:rsid w:val="007A19F6"/>
    <w:rsid w:val="007A2AAD"/>
    <w:rsid w:val="007A4432"/>
    <w:rsid w:val="007A4E45"/>
    <w:rsid w:val="007A5727"/>
    <w:rsid w:val="007A5903"/>
    <w:rsid w:val="007A784E"/>
    <w:rsid w:val="007B1AD9"/>
    <w:rsid w:val="007B2D82"/>
    <w:rsid w:val="007B333E"/>
    <w:rsid w:val="007B499C"/>
    <w:rsid w:val="007B4D4B"/>
    <w:rsid w:val="007B5C9B"/>
    <w:rsid w:val="007B6A9F"/>
    <w:rsid w:val="007C00FE"/>
    <w:rsid w:val="007C0AC5"/>
    <w:rsid w:val="007C24BD"/>
    <w:rsid w:val="007C3C8B"/>
    <w:rsid w:val="007C4303"/>
    <w:rsid w:val="007C58B9"/>
    <w:rsid w:val="007C5EFF"/>
    <w:rsid w:val="007C6B51"/>
    <w:rsid w:val="007C72B0"/>
    <w:rsid w:val="007C75AA"/>
    <w:rsid w:val="007D06EA"/>
    <w:rsid w:val="007D0922"/>
    <w:rsid w:val="007D19F5"/>
    <w:rsid w:val="007D25A5"/>
    <w:rsid w:val="007D2A02"/>
    <w:rsid w:val="007D362F"/>
    <w:rsid w:val="007D40A5"/>
    <w:rsid w:val="007D5904"/>
    <w:rsid w:val="007D5D66"/>
    <w:rsid w:val="007D6D0A"/>
    <w:rsid w:val="007D6D33"/>
    <w:rsid w:val="007D6EB6"/>
    <w:rsid w:val="007E14EE"/>
    <w:rsid w:val="007E1709"/>
    <w:rsid w:val="007E20B2"/>
    <w:rsid w:val="007E210F"/>
    <w:rsid w:val="007E2959"/>
    <w:rsid w:val="007E45A5"/>
    <w:rsid w:val="007E50D9"/>
    <w:rsid w:val="007E57C8"/>
    <w:rsid w:val="007E5AE6"/>
    <w:rsid w:val="007E6778"/>
    <w:rsid w:val="007E6C71"/>
    <w:rsid w:val="007E6EA1"/>
    <w:rsid w:val="007E74E6"/>
    <w:rsid w:val="007F0F63"/>
    <w:rsid w:val="007F25F2"/>
    <w:rsid w:val="007F270B"/>
    <w:rsid w:val="007F2B1E"/>
    <w:rsid w:val="007F2E6C"/>
    <w:rsid w:val="007F607E"/>
    <w:rsid w:val="007F62B4"/>
    <w:rsid w:val="007F6349"/>
    <w:rsid w:val="007F6898"/>
    <w:rsid w:val="007F6B51"/>
    <w:rsid w:val="007F6F5C"/>
    <w:rsid w:val="007F7101"/>
    <w:rsid w:val="007F7808"/>
    <w:rsid w:val="00801517"/>
    <w:rsid w:val="0080202B"/>
    <w:rsid w:val="00803C9D"/>
    <w:rsid w:val="008062AF"/>
    <w:rsid w:val="00810420"/>
    <w:rsid w:val="008113BF"/>
    <w:rsid w:val="00812A08"/>
    <w:rsid w:val="0081410A"/>
    <w:rsid w:val="00815199"/>
    <w:rsid w:val="00815D68"/>
    <w:rsid w:val="008164F9"/>
    <w:rsid w:val="00817AE8"/>
    <w:rsid w:val="00817DE8"/>
    <w:rsid w:val="00817E17"/>
    <w:rsid w:val="008203BC"/>
    <w:rsid w:val="008229F5"/>
    <w:rsid w:val="0082351A"/>
    <w:rsid w:val="008253EA"/>
    <w:rsid w:val="0082699A"/>
    <w:rsid w:val="008272CE"/>
    <w:rsid w:val="008305D4"/>
    <w:rsid w:val="008307A7"/>
    <w:rsid w:val="00832A23"/>
    <w:rsid w:val="00833CEB"/>
    <w:rsid w:val="00834DDF"/>
    <w:rsid w:val="00836AE4"/>
    <w:rsid w:val="00836E22"/>
    <w:rsid w:val="008372D2"/>
    <w:rsid w:val="008377BC"/>
    <w:rsid w:val="00841551"/>
    <w:rsid w:val="0084211E"/>
    <w:rsid w:val="00843C26"/>
    <w:rsid w:val="00844C17"/>
    <w:rsid w:val="00844E18"/>
    <w:rsid w:val="008452D6"/>
    <w:rsid w:val="008453C8"/>
    <w:rsid w:val="00845669"/>
    <w:rsid w:val="00845CD2"/>
    <w:rsid w:val="008460A3"/>
    <w:rsid w:val="00846B08"/>
    <w:rsid w:val="00847726"/>
    <w:rsid w:val="008515E4"/>
    <w:rsid w:val="0085235E"/>
    <w:rsid w:val="00852511"/>
    <w:rsid w:val="00853CDC"/>
    <w:rsid w:val="008544E5"/>
    <w:rsid w:val="00856704"/>
    <w:rsid w:val="00856745"/>
    <w:rsid w:val="00856DEC"/>
    <w:rsid w:val="008576C2"/>
    <w:rsid w:val="008578DD"/>
    <w:rsid w:val="00857E02"/>
    <w:rsid w:val="00860499"/>
    <w:rsid w:val="00860878"/>
    <w:rsid w:val="00861449"/>
    <w:rsid w:val="008614F1"/>
    <w:rsid w:val="00861530"/>
    <w:rsid w:val="00862CA5"/>
    <w:rsid w:val="008639B3"/>
    <w:rsid w:val="00863C1A"/>
    <w:rsid w:val="00864C8C"/>
    <w:rsid w:val="00865572"/>
    <w:rsid w:val="00865AD3"/>
    <w:rsid w:val="00866D55"/>
    <w:rsid w:val="00870B69"/>
    <w:rsid w:val="00871213"/>
    <w:rsid w:val="0087142D"/>
    <w:rsid w:val="008718F9"/>
    <w:rsid w:val="00873956"/>
    <w:rsid w:val="00873E68"/>
    <w:rsid w:val="00873F8E"/>
    <w:rsid w:val="00875007"/>
    <w:rsid w:val="00876674"/>
    <w:rsid w:val="008777FB"/>
    <w:rsid w:val="00877C8A"/>
    <w:rsid w:val="00877ECE"/>
    <w:rsid w:val="00880E72"/>
    <w:rsid w:val="00881BE9"/>
    <w:rsid w:val="008825EE"/>
    <w:rsid w:val="0088305E"/>
    <w:rsid w:val="00884ED1"/>
    <w:rsid w:val="008856F5"/>
    <w:rsid w:val="0088596E"/>
    <w:rsid w:val="008866F0"/>
    <w:rsid w:val="00893C60"/>
    <w:rsid w:val="00894512"/>
    <w:rsid w:val="008950C4"/>
    <w:rsid w:val="008963EA"/>
    <w:rsid w:val="00896DDA"/>
    <w:rsid w:val="0089796A"/>
    <w:rsid w:val="008A0F76"/>
    <w:rsid w:val="008A2375"/>
    <w:rsid w:val="008A710C"/>
    <w:rsid w:val="008B1B11"/>
    <w:rsid w:val="008B75E0"/>
    <w:rsid w:val="008C0F74"/>
    <w:rsid w:val="008C238F"/>
    <w:rsid w:val="008C601D"/>
    <w:rsid w:val="008C619D"/>
    <w:rsid w:val="008C6AC0"/>
    <w:rsid w:val="008C75E2"/>
    <w:rsid w:val="008D03E5"/>
    <w:rsid w:val="008D0BE6"/>
    <w:rsid w:val="008D0ED7"/>
    <w:rsid w:val="008D10CD"/>
    <w:rsid w:val="008D11A7"/>
    <w:rsid w:val="008D12E5"/>
    <w:rsid w:val="008D1829"/>
    <w:rsid w:val="008D5A99"/>
    <w:rsid w:val="008D67D3"/>
    <w:rsid w:val="008D6A85"/>
    <w:rsid w:val="008D7642"/>
    <w:rsid w:val="008D76C5"/>
    <w:rsid w:val="008D77E2"/>
    <w:rsid w:val="008E0AFA"/>
    <w:rsid w:val="008E0F62"/>
    <w:rsid w:val="008E2695"/>
    <w:rsid w:val="008E2A54"/>
    <w:rsid w:val="008E38FF"/>
    <w:rsid w:val="008E4A4C"/>
    <w:rsid w:val="008E671D"/>
    <w:rsid w:val="008E7553"/>
    <w:rsid w:val="008E75D3"/>
    <w:rsid w:val="008E781A"/>
    <w:rsid w:val="008E7D87"/>
    <w:rsid w:val="008F125E"/>
    <w:rsid w:val="008F238E"/>
    <w:rsid w:val="008F35B1"/>
    <w:rsid w:val="008F41A1"/>
    <w:rsid w:val="008F4524"/>
    <w:rsid w:val="008F4C4C"/>
    <w:rsid w:val="008F4D2F"/>
    <w:rsid w:val="008F650B"/>
    <w:rsid w:val="008F72BB"/>
    <w:rsid w:val="008F7A4C"/>
    <w:rsid w:val="00900553"/>
    <w:rsid w:val="009023F5"/>
    <w:rsid w:val="00904937"/>
    <w:rsid w:val="00906292"/>
    <w:rsid w:val="0090639D"/>
    <w:rsid w:val="00907271"/>
    <w:rsid w:val="009076AF"/>
    <w:rsid w:val="00912AE3"/>
    <w:rsid w:val="00913B1D"/>
    <w:rsid w:val="00914029"/>
    <w:rsid w:val="00914A13"/>
    <w:rsid w:val="009154D4"/>
    <w:rsid w:val="00915588"/>
    <w:rsid w:val="0091645D"/>
    <w:rsid w:val="00917096"/>
    <w:rsid w:val="00917162"/>
    <w:rsid w:val="0091769E"/>
    <w:rsid w:val="009207BF"/>
    <w:rsid w:val="00921446"/>
    <w:rsid w:val="0092401C"/>
    <w:rsid w:val="009241F2"/>
    <w:rsid w:val="00924792"/>
    <w:rsid w:val="009251CC"/>
    <w:rsid w:val="0092576B"/>
    <w:rsid w:val="00926D3A"/>
    <w:rsid w:val="0092714E"/>
    <w:rsid w:val="00927BBF"/>
    <w:rsid w:val="00931F06"/>
    <w:rsid w:val="0093315E"/>
    <w:rsid w:val="00936195"/>
    <w:rsid w:val="009409FE"/>
    <w:rsid w:val="0094104B"/>
    <w:rsid w:val="00942002"/>
    <w:rsid w:val="00944658"/>
    <w:rsid w:val="0094503D"/>
    <w:rsid w:val="009464F3"/>
    <w:rsid w:val="00946EDE"/>
    <w:rsid w:val="009472E2"/>
    <w:rsid w:val="00947885"/>
    <w:rsid w:val="00947EE8"/>
    <w:rsid w:val="009512EC"/>
    <w:rsid w:val="00951561"/>
    <w:rsid w:val="009518A6"/>
    <w:rsid w:val="00952168"/>
    <w:rsid w:val="009527FE"/>
    <w:rsid w:val="009533BC"/>
    <w:rsid w:val="009538A0"/>
    <w:rsid w:val="00953910"/>
    <w:rsid w:val="009541FB"/>
    <w:rsid w:val="0095457F"/>
    <w:rsid w:val="009558E5"/>
    <w:rsid w:val="00955C02"/>
    <w:rsid w:val="0095742A"/>
    <w:rsid w:val="009574BC"/>
    <w:rsid w:val="009575EA"/>
    <w:rsid w:val="009605AF"/>
    <w:rsid w:val="00960D88"/>
    <w:rsid w:val="00962574"/>
    <w:rsid w:val="00965469"/>
    <w:rsid w:val="00965E85"/>
    <w:rsid w:val="009667C6"/>
    <w:rsid w:val="00966D23"/>
    <w:rsid w:val="00967017"/>
    <w:rsid w:val="0096734D"/>
    <w:rsid w:val="00967B0A"/>
    <w:rsid w:val="00970342"/>
    <w:rsid w:val="00970710"/>
    <w:rsid w:val="009739A0"/>
    <w:rsid w:val="00974656"/>
    <w:rsid w:val="00974F84"/>
    <w:rsid w:val="00975E3D"/>
    <w:rsid w:val="00976032"/>
    <w:rsid w:val="0097611A"/>
    <w:rsid w:val="0097648D"/>
    <w:rsid w:val="009767C7"/>
    <w:rsid w:val="009769E8"/>
    <w:rsid w:val="00977715"/>
    <w:rsid w:val="009778F5"/>
    <w:rsid w:val="009805CA"/>
    <w:rsid w:val="00981179"/>
    <w:rsid w:val="00984727"/>
    <w:rsid w:val="0098579A"/>
    <w:rsid w:val="00987101"/>
    <w:rsid w:val="009879EC"/>
    <w:rsid w:val="0099044B"/>
    <w:rsid w:val="009904DF"/>
    <w:rsid w:val="00991501"/>
    <w:rsid w:val="0099195A"/>
    <w:rsid w:val="00991EDD"/>
    <w:rsid w:val="00992A11"/>
    <w:rsid w:val="00994681"/>
    <w:rsid w:val="00994778"/>
    <w:rsid w:val="0099486A"/>
    <w:rsid w:val="009952C9"/>
    <w:rsid w:val="0099590E"/>
    <w:rsid w:val="00996BFB"/>
    <w:rsid w:val="00997612"/>
    <w:rsid w:val="009A0E26"/>
    <w:rsid w:val="009A16EC"/>
    <w:rsid w:val="009A42F4"/>
    <w:rsid w:val="009A6A63"/>
    <w:rsid w:val="009A7470"/>
    <w:rsid w:val="009B00B2"/>
    <w:rsid w:val="009B1060"/>
    <w:rsid w:val="009B1AC1"/>
    <w:rsid w:val="009B29B7"/>
    <w:rsid w:val="009B3505"/>
    <w:rsid w:val="009B3B37"/>
    <w:rsid w:val="009B6D98"/>
    <w:rsid w:val="009B7D1F"/>
    <w:rsid w:val="009C04B1"/>
    <w:rsid w:val="009C088E"/>
    <w:rsid w:val="009C0BED"/>
    <w:rsid w:val="009C274A"/>
    <w:rsid w:val="009C2FDB"/>
    <w:rsid w:val="009C30AB"/>
    <w:rsid w:val="009C4D35"/>
    <w:rsid w:val="009C5013"/>
    <w:rsid w:val="009C52DD"/>
    <w:rsid w:val="009C68A2"/>
    <w:rsid w:val="009D0B71"/>
    <w:rsid w:val="009D1522"/>
    <w:rsid w:val="009D196C"/>
    <w:rsid w:val="009D5A38"/>
    <w:rsid w:val="009D7145"/>
    <w:rsid w:val="009D7252"/>
    <w:rsid w:val="009E03DE"/>
    <w:rsid w:val="009E4190"/>
    <w:rsid w:val="009E5EB4"/>
    <w:rsid w:val="009E69F6"/>
    <w:rsid w:val="009F07F1"/>
    <w:rsid w:val="009F11FD"/>
    <w:rsid w:val="009F2B81"/>
    <w:rsid w:val="009F3BF4"/>
    <w:rsid w:val="009F4C8A"/>
    <w:rsid w:val="009F79F7"/>
    <w:rsid w:val="009F7E11"/>
    <w:rsid w:val="009F7EEF"/>
    <w:rsid w:val="00A00F9D"/>
    <w:rsid w:val="00A01330"/>
    <w:rsid w:val="00A01B1C"/>
    <w:rsid w:val="00A0334E"/>
    <w:rsid w:val="00A0354D"/>
    <w:rsid w:val="00A04177"/>
    <w:rsid w:val="00A044D6"/>
    <w:rsid w:val="00A04ADB"/>
    <w:rsid w:val="00A051CC"/>
    <w:rsid w:val="00A05C1E"/>
    <w:rsid w:val="00A11C88"/>
    <w:rsid w:val="00A11E0F"/>
    <w:rsid w:val="00A12B22"/>
    <w:rsid w:val="00A13723"/>
    <w:rsid w:val="00A13F7D"/>
    <w:rsid w:val="00A14976"/>
    <w:rsid w:val="00A15E8A"/>
    <w:rsid w:val="00A16D52"/>
    <w:rsid w:val="00A17F55"/>
    <w:rsid w:val="00A2098E"/>
    <w:rsid w:val="00A20ECB"/>
    <w:rsid w:val="00A244D3"/>
    <w:rsid w:val="00A2607C"/>
    <w:rsid w:val="00A26CB6"/>
    <w:rsid w:val="00A3066D"/>
    <w:rsid w:val="00A315BF"/>
    <w:rsid w:val="00A32620"/>
    <w:rsid w:val="00A32F82"/>
    <w:rsid w:val="00A32F8B"/>
    <w:rsid w:val="00A33ACE"/>
    <w:rsid w:val="00A33B7E"/>
    <w:rsid w:val="00A354BF"/>
    <w:rsid w:val="00A35CB0"/>
    <w:rsid w:val="00A363D1"/>
    <w:rsid w:val="00A3756F"/>
    <w:rsid w:val="00A37A38"/>
    <w:rsid w:val="00A41622"/>
    <w:rsid w:val="00A42D6F"/>
    <w:rsid w:val="00A442F2"/>
    <w:rsid w:val="00A448E5"/>
    <w:rsid w:val="00A45214"/>
    <w:rsid w:val="00A452EC"/>
    <w:rsid w:val="00A45A62"/>
    <w:rsid w:val="00A45B23"/>
    <w:rsid w:val="00A5069D"/>
    <w:rsid w:val="00A50DCE"/>
    <w:rsid w:val="00A51A01"/>
    <w:rsid w:val="00A51E6A"/>
    <w:rsid w:val="00A51EB1"/>
    <w:rsid w:val="00A52163"/>
    <w:rsid w:val="00A5255B"/>
    <w:rsid w:val="00A54480"/>
    <w:rsid w:val="00A548DF"/>
    <w:rsid w:val="00A54AC5"/>
    <w:rsid w:val="00A55D56"/>
    <w:rsid w:val="00A55DC3"/>
    <w:rsid w:val="00A56D41"/>
    <w:rsid w:val="00A5783D"/>
    <w:rsid w:val="00A57AB1"/>
    <w:rsid w:val="00A57B6C"/>
    <w:rsid w:val="00A61353"/>
    <w:rsid w:val="00A61C82"/>
    <w:rsid w:val="00A6248A"/>
    <w:rsid w:val="00A6637D"/>
    <w:rsid w:val="00A66DB1"/>
    <w:rsid w:val="00A66EA9"/>
    <w:rsid w:val="00A67467"/>
    <w:rsid w:val="00A67540"/>
    <w:rsid w:val="00A67A92"/>
    <w:rsid w:val="00A67F44"/>
    <w:rsid w:val="00A70008"/>
    <w:rsid w:val="00A70BB4"/>
    <w:rsid w:val="00A7305C"/>
    <w:rsid w:val="00A74926"/>
    <w:rsid w:val="00A755E9"/>
    <w:rsid w:val="00A764A0"/>
    <w:rsid w:val="00A77198"/>
    <w:rsid w:val="00A77D80"/>
    <w:rsid w:val="00A84F5B"/>
    <w:rsid w:val="00A869FC"/>
    <w:rsid w:val="00A86D4B"/>
    <w:rsid w:val="00A86F34"/>
    <w:rsid w:val="00A87546"/>
    <w:rsid w:val="00A87870"/>
    <w:rsid w:val="00A905C6"/>
    <w:rsid w:val="00A917D5"/>
    <w:rsid w:val="00A91A70"/>
    <w:rsid w:val="00A93B0A"/>
    <w:rsid w:val="00A94D09"/>
    <w:rsid w:val="00A94EFE"/>
    <w:rsid w:val="00A954B2"/>
    <w:rsid w:val="00A95A1E"/>
    <w:rsid w:val="00AA0DB4"/>
    <w:rsid w:val="00AA1B85"/>
    <w:rsid w:val="00AA52F4"/>
    <w:rsid w:val="00AA5B0D"/>
    <w:rsid w:val="00AA5F21"/>
    <w:rsid w:val="00AA6EAF"/>
    <w:rsid w:val="00AB09CC"/>
    <w:rsid w:val="00AB1CB6"/>
    <w:rsid w:val="00AB1D9A"/>
    <w:rsid w:val="00AB22F7"/>
    <w:rsid w:val="00AB2971"/>
    <w:rsid w:val="00AB2C05"/>
    <w:rsid w:val="00AB4542"/>
    <w:rsid w:val="00AB4CA0"/>
    <w:rsid w:val="00AB5437"/>
    <w:rsid w:val="00AB5BF7"/>
    <w:rsid w:val="00AB6777"/>
    <w:rsid w:val="00AB68A4"/>
    <w:rsid w:val="00AB7066"/>
    <w:rsid w:val="00AB7770"/>
    <w:rsid w:val="00AB77EA"/>
    <w:rsid w:val="00AC03F9"/>
    <w:rsid w:val="00AC0985"/>
    <w:rsid w:val="00AC0E47"/>
    <w:rsid w:val="00AC0F2B"/>
    <w:rsid w:val="00AC12A6"/>
    <w:rsid w:val="00AC13C4"/>
    <w:rsid w:val="00AC1B4A"/>
    <w:rsid w:val="00AC4B3C"/>
    <w:rsid w:val="00AC50B8"/>
    <w:rsid w:val="00AC7A09"/>
    <w:rsid w:val="00AD126B"/>
    <w:rsid w:val="00AD2753"/>
    <w:rsid w:val="00AD28EB"/>
    <w:rsid w:val="00AD330F"/>
    <w:rsid w:val="00AD3A0C"/>
    <w:rsid w:val="00AD44FE"/>
    <w:rsid w:val="00AD4B05"/>
    <w:rsid w:val="00AD4E0C"/>
    <w:rsid w:val="00AD6BE1"/>
    <w:rsid w:val="00AD7C4E"/>
    <w:rsid w:val="00AE1520"/>
    <w:rsid w:val="00AE1574"/>
    <w:rsid w:val="00AE1C60"/>
    <w:rsid w:val="00AE49F1"/>
    <w:rsid w:val="00AE4B2B"/>
    <w:rsid w:val="00AE4C69"/>
    <w:rsid w:val="00AE549C"/>
    <w:rsid w:val="00AE604F"/>
    <w:rsid w:val="00AE6A7D"/>
    <w:rsid w:val="00AE7380"/>
    <w:rsid w:val="00AE79C7"/>
    <w:rsid w:val="00AF0747"/>
    <w:rsid w:val="00AF2BCE"/>
    <w:rsid w:val="00AF40C0"/>
    <w:rsid w:val="00AF5DA2"/>
    <w:rsid w:val="00AF69BA"/>
    <w:rsid w:val="00AF6D52"/>
    <w:rsid w:val="00B00D2F"/>
    <w:rsid w:val="00B00DAD"/>
    <w:rsid w:val="00B03459"/>
    <w:rsid w:val="00B0401C"/>
    <w:rsid w:val="00B046C0"/>
    <w:rsid w:val="00B04D7A"/>
    <w:rsid w:val="00B05390"/>
    <w:rsid w:val="00B05B97"/>
    <w:rsid w:val="00B05CCA"/>
    <w:rsid w:val="00B074A2"/>
    <w:rsid w:val="00B07698"/>
    <w:rsid w:val="00B1053E"/>
    <w:rsid w:val="00B131CC"/>
    <w:rsid w:val="00B14271"/>
    <w:rsid w:val="00B15085"/>
    <w:rsid w:val="00B16270"/>
    <w:rsid w:val="00B17407"/>
    <w:rsid w:val="00B17D08"/>
    <w:rsid w:val="00B20007"/>
    <w:rsid w:val="00B20102"/>
    <w:rsid w:val="00B20615"/>
    <w:rsid w:val="00B20DA3"/>
    <w:rsid w:val="00B2183E"/>
    <w:rsid w:val="00B21EF1"/>
    <w:rsid w:val="00B231AA"/>
    <w:rsid w:val="00B2685D"/>
    <w:rsid w:val="00B30284"/>
    <w:rsid w:val="00B30351"/>
    <w:rsid w:val="00B318E4"/>
    <w:rsid w:val="00B33C2A"/>
    <w:rsid w:val="00B34B35"/>
    <w:rsid w:val="00B3542F"/>
    <w:rsid w:val="00B36E53"/>
    <w:rsid w:val="00B376E1"/>
    <w:rsid w:val="00B415F1"/>
    <w:rsid w:val="00B42045"/>
    <w:rsid w:val="00B422EC"/>
    <w:rsid w:val="00B4580D"/>
    <w:rsid w:val="00B45880"/>
    <w:rsid w:val="00B45D70"/>
    <w:rsid w:val="00B47C48"/>
    <w:rsid w:val="00B508DA"/>
    <w:rsid w:val="00B50F53"/>
    <w:rsid w:val="00B5257D"/>
    <w:rsid w:val="00B53032"/>
    <w:rsid w:val="00B57592"/>
    <w:rsid w:val="00B603A7"/>
    <w:rsid w:val="00B60681"/>
    <w:rsid w:val="00B6086F"/>
    <w:rsid w:val="00B60FCD"/>
    <w:rsid w:val="00B6164F"/>
    <w:rsid w:val="00B62B83"/>
    <w:rsid w:val="00B635ED"/>
    <w:rsid w:val="00B64994"/>
    <w:rsid w:val="00B66D84"/>
    <w:rsid w:val="00B67C7A"/>
    <w:rsid w:val="00B726D4"/>
    <w:rsid w:val="00B734C2"/>
    <w:rsid w:val="00B75AFC"/>
    <w:rsid w:val="00B76298"/>
    <w:rsid w:val="00B76E75"/>
    <w:rsid w:val="00B7738C"/>
    <w:rsid w:val="00B77B3F"/>
    <w:rsid w:val="00B81A69"/>
    <w:rsid w:val="00B8214F"/>
    <w:rsid w:val="00B82835"/>
    <w:rsid w:val="00B828FD"/>
    <w:rsid w:val="00B82E3E"/>
    <w:rsid w:val="00B82ECC"/>
    <w:rsid w:val="00B83EC5"/>
    <w:rsid w:val="00B83F5A"/>
    <w:rsid w:val="00B86A4F"/>
    <w:rsid w:val="00B87AC6"/>
    <w:rsid w:val="00B9235E"/>
    <w:rsid w:val="00B93024"/>
    <w:rsid w:val="00B93035"/>
    <w:rsid w:val="00B9337E"/>
    <w:rsid w:val="00B9484C"/>
    <w:rsid w:val="00B958E8"/>
    <w:rsid w:val="00B9728A"/>
    <w:rsid w:val="00B97E4A"/>
    <w:rsid w:val="00BA09B2"/>
    <w:rsid w:val="00BA5619"/>
    <w:rsid w:val="00BA5B46"/>
    <w:rsid w:val="00BB3460"/>
    <w:rsid w:val="00BB3837"/>
    <w:rsid w:val="00BB45B0"/>
    <w:rsid w:val="00BB477B"/>
    <w:rsid w:val="00BB5AAF"/>
    <w:rsid w:val="00BB5D0B"/>
    <w:rsid w:val="00BB6652"/>
    <w:rsid w:val="00BB71B0"/>
    <w:rsid w:val="00BC0995"/>
    <w:rsid w:val="00BC0EBF"/>
    <w:rsid w:val="00BC10DF"/>
    <w:rsid w:val="00BC27B1"/>
    <w:rsid w:val="00BC5826"/>
    <w:rsid w:val="00BC5A7C"/>
    <w:rsid w:val="00BD0201"/>
    <w:rsid w:val="00BD0C99"/>
    <w:rsid w:val="00BD1437"/>
    <w:rsid w:val="00BD2B50"/>
    <w:rsid w:val="00BD5E8A"/>
    <w:rsid w:val="00BD6014"/>
    <w:rsid w:val="00BD6F05"/>
    <w:rsid w:val="00BE163A"/>
    <w:rsid w:val="00BE28A0"/>
    <w:rsid w:val="00BE35E5"/>
    <w:rsid w:val="00BE520F"/>
    <w:rsid w:val="00BE5498"/>
    <w:rsid w:val="00BE5A35"/>
    <w:rsid w:val="00BE665C"/>
    <w:rsid w:val="00BE7364"/>
    <w:rsid w:val="00BE793A"/>
    <w:rsid w:val="00BE7941"/>
    <w:rsid w:val="00BF219B"/>
    <w:rsid w:val="00BF2B82"/>
    <w:rsid w:val="00BF3239"/>
    <w:rsid w:val="00BF432A"/>
    <w:rsid w:val="00BF537A"/>
    <w:rsid w:val="00BF57B4"/>
    <w:rsid w:val="00BF6E82"/>
    <w:rsid w:val="00BF7292"/>
    <w:rsid w:val="00BF7844"/>
    <w:rsid w:val="00C00572"/>
    <w:rsid w:val="00C0111B"/>
    <w:rsid w:val="00C032B8"/>
    <w:rsid w:val="00C04162"/>
    <w:rsid w:val="00C0556D"/>
    <w:rsid w:val="00C05CFF"/>
    <w:rsid w:val="00C060C7"/>
    <w:rsid w:val="00C07D2D"/>
    <w:rsid w:val="00C125A7"/>
    <w:rsid w:val="00C13F9C"/>
    <w:rsid w:val="00C1628C"/>
    <w:rsid w:val="00C16521"/>
    <w:rsid w:val="00C16772"/>
    <w:rsid w:val="00C16AB5"/>
    <w:rsid w:val="00C20500"/>
    <w:rsid w:val="00C2070A"/>
    <w:rsid w:val="00C214B1"/>
    <w:rsid w:val="00C21A63"/>
    <w:rsid w:val="00C22904"/>
    <w:rsid w:val="00C22FE9"/>
    <w:rsid w:val="00C24740"/>
    <w:rsid w:val="00C24C17"/>
    <w:rsid w:val="00C24F08"/>
    <w:rsid w:val="00C2682F"/>
    <w:rsid w:val="00C3092E"/>
    <w:rsid w:val="00C30F8B"/>
    <w:rsid w:val="00C31EED"/>
    <w:rsid w:val="00C32704"/>
    <w:rsid w:val="00C32B26"/>
    <w:rsid w:val="00C32C5C"/>
    <w:rsid w:val="00C3324D"/>
    <w:rsid w:val="00C34339"/>
    <w:rsid w:val="00C34471"/>
    <w:rsid w:val="00C3571E"/>
    <w:rsid w:val="00C36F7A"/>
    <w:rsid w:val="00C3758F"/>
    <w:rsid w:val="00C379CE"/>
    <w:rsid w:val="00C402E4"/>
    <w:rsid w:val="00C40B88"/>
    <w:rsid w:val="00C42C93"/>
    <w:rsid w:val="00C438AD"/>
    <w:rsid w:val="00C457C8"/>
    <w:rsid w:val="00C459AB"/>
    <w:rsid w:val="00C4623D"/>
    <w:rsid w:val="00C46E86"/>
    <w:rsid w:val="00C47D87"/>
    <w:rsid w:val="00C505D3"/>
    <w:rsid w:val="00C50989"/>
    <w:rsid w:val="00C51B37"/>
    <w:rsid w:val="00C51C0F"/>
    <w:rsid w:val="00C5376E"/>
    <w:rsid w:val="00C547A5"/>
    <w:rsid w:val="00C54E24"/>
    <w:rsid w:val="00C55716"/>
    <w:rsid w:val="00C55BCC"/>
    <w:rsid w:val="00C6066B"/>
    <w:rsid w:val="00C60F20"/>
    <w:rsid w:val="00C61412"/>
    <w:rsid w:val="00C6179F"/>
    <w:rsid w:val="00C61A56"/>
    <w:rsid w:val="00C6312C"/>
    <w:rsid w:val="00C64FCF"/>
    <w:rsid w:val="00C66859"/>
    <w:rsid w:val="00C712BF"/>
    <w:rsid w:val="00C71C59"/>
    <w:rsid w:val="00C725AD"/>
    <w:rsid w:val="00C730AB"/>
    <w:rsid w:val="00C73511"/>
    <w:rsid w:val="00C73CF9"/>
    <w:rsid w:val="00C7794E"/>
    <w:rsid w:val="00C808A6"/>
    <w:rsid w:val="00C81004"/>
    <w:rsid w:val="00C8108B"/>
    <w:rsid w:val="00C81362"/>
    <w:rsid w:val="00C827C1"/>
    <w:rsid w:val="00C837DE"/>
    <w:rsid w:val="00C86B7B"/>
    <w:rsid w:val="00C87A28"/>
    <w:rsid w:val="00C87EAD"/>
    <w:rsid w:val="00C90C19"/>
    <w:rsid w:val="00C91615"/>
    <w:rsid w:val="00C922A4"/>
    <w:rsid w:val="00C9247E"/>
    <w:rsid w:val="00C93039"/>
    <w:rsid w:val="00C933B9"/>
    <w:rsid w:val="00C95CBB"/>
    <w:rsid w:val="00C964FA"/>
    <w:rsid w:val="00C97091"/>
    <w:rsid w:val="00C97260"/>
    <w:rsid w:val="00CA2001"/>
    <w:rsid w:val="00CA41E2"/>
    <w:rsid w:val="00CA44B6"/>
    <w:rsid w:val="00CA7DA1"/>
    <w:rsid w:val="00CB19FC"/>
    <w:rsid w:val="00CB1FBC"/>
    <w:rsid w:val="00CB448D"/>
    <w:rsid w:val="00CB528B"/>
    <w:rsid w:val="00CB5B6C"/>
    <w:rsid w:val="00CB6478"/>
    <w:rsid w:val="00CC052E"/>
    <w:rsid w:val="00CC295E"/>
    <w:rsid w:val="00CC2D09"/>
    <w:rsid w:val="00CC3BFD"/>
    <w:rsid w:val="00CC4ABB"/>
    <w:rsid w:val="00CC4C6B"/>
    <w:rsid w:val="00CC5005"/>
    <w:rsid w:val="00CC5565"/>
    <w:rsid w:val="00CD00F9"/>
    <w:rsid w:val="00CD16BE"/>
    <w:rsid w:val="00CD21BB"/>
    <w:rsid w:val="00CD2472"/>
    <w:rsid w:val="00CD454F"/>
    <w:rsid w:val="00CD4616"/>
    <w:rsid w:val="00CD56AF"/>
    <w:rsid w:val="00CD5810"/>
    <w:rsid w:val="00CD59E9"/>
    <w:rsid w:val="00CD73C8"/>
    <w:rsid w:val="00CD7893"/>
    <w:rsid w:val="00CD7DB0"/>
    <w:rsid w:val="00CE0356"/>
    <w:rsid w:val="00CE0EBE"/>
    <w:rsid w:val="00CE1C9F"/>
    <w:rsid w:val="00CE2EB3"/>
    <w:rsid w:val="00CE33D5"/>
    <w:rsid w:val="00CE3487"/>
    <w:rsid w:val="00CE3CEE"/>
    <w:rsid w:val="00CE42CE"/>
    <w:rsid w:val="00CE45F9"/>
    <w:rsid w:val="00CE4E95"/>
    <w:rsid w:val="00CF023A"/>
    <w:rsid w:val="00CF09DC"/>
    <w:rsid w:val="00CF11C6"/>
    <w:rsid w:val="00CF18F4"/>
    <w:rsid w:val="00CF303B"/>
    <w:rsid w:val="00CF4601"/>
    <w:rsid w:val="00CF54E5"/>
    <w:rsid w:val="00CF5D37"/>
    <w:rsid w:val="00CF62F9"/>
    <w:rsid w:val="00CF6F33"/>
    <w:rsid w:val="00CF738B"/>
    <w:rsid w:val="00D016BD"/>
    <w:rsid w:val="00D02248"/>
    <w:rsid w:val="00D027E1"/>
    <w:rsid w:val="00D0356A"/>
    <w:rsid w:val="00D0528D"/>
    <w:rsid w:val="00D054FC"/>
    <w:rsid w:val="00D063B8"/>
    <w:rsid w:val="00D06825"/>
    <w:rsid w:val="00D0716E"/>
    <w:rsid w:val="00D07FFB"/>
    <w:rsid w:val="00D101EE"/>
    <w:rsid w:val="00D1279B"/>
    <w:rsid w:val="00D13767"/>
    <w:rsid w:val="00D137E2"/>
    <w:rsid w:val="00D13C9C"/>
    <w:rsid w:val="00D14917"/>
    <w:rsid w:val="00D16913"/>
    <w:rsid w:val="00D17E3B"/>
    <w:rsid w:val="00D20A55"/>
    <w:rsid w:val="00D20B28"/>
    <w:rsid w:val="00D20E44"/>
    <w:rsid w:val="00D21CB3"/>
    <w:rsid w:val="00D2351F"/>
    <w:rsid w:val="00D23C09"/>
    <w:rsid w:val="00D23CED"/>
    <w:rsid w:val="00D23E52"/>
    <w:rsid w:val="00D242B6"/>
    <w:rsid w:val="00D24341"/>
    <w:rsid w:val="00D24BD2"/>
    <w:rsid w:val="00D25562"/>
    <w:rsid w:val="00D2573D"/>
    <w:rsid w:val="00D260A2"/>
    <w:rsid w:val="00D26F31"/>
    <w:rsid w:val="00D27977"/>
    <w:rsid w:val="00D27A54"/>
    <w:rsid w:val="00D27B39"/>
    <w:rsid w:val="00D27DEF"/>
    <w:rsid w:val="00D30CC6"/>
    <w:rsid w:val="00D318CB"/>
    <w:rsid w:val="00D31C10"/>
    <w:rsid w:val="00D3242C"/>
    <w:rsid w:val="00D3260C"/>
    <w:rsid w:val="00D32843"/>
    <w:rsid w:val="00D33278"/>
    <w:rsid w:val="00D34BFD"/>
    <w:rsid w:val="00D3577D"/>
    <w:rsid w:val="00D35790"/>
    <w:rsid w:val="00D36DC0"/>
    <w:rsid w:val="00D372B0"/>
    <w:rsid w:val="00D37958"/>
    <w:rsid w:val="00D41333"/>
    <w:rsid w:val="00D43410"/>
    <w:rsid w:val="00D45775"/>
    <w:rsid w:val="00D46FEF"/>
    <w:rsid w:val="00D50740"/>
    <w:rsid w:val="00D5093B"/>
    <w:rsid w:val="00D51422"/>
    <w:rsid w:val="00D5177D"/>
    <w:rsid w:val="00D52F2A"/>
    <w:rsid w:val="00D55D06"/>
    <w:rsid w:val="00D55E55"/>
    <w:rsid w:val="00D5612F"/>
    <w:rsid w:val="00D5653B"/>
    <w:rsid w:val="00D60134"/>
    <w:rsid w:val="00D60146"/>
    <w:rsid w:val="00D608CE"/>
    <w:rsid w:val="00D62484"/>
    <w:rsid w:val="00D62A87"/>
    <w:rsid w:val="00D62EF1"/>
    <w:rsid w:val="00D6309D"/>
    <w:rsid w:val="00D636E9"/>
    <w:rsid w:val="00D644CA"/>
    <w:rsid w:val="00D658B5"/>
    <w:rsid w:val="00D66FC2"/>
    <w:rsid w:val="00D70CE0"/>
    <w:rsid w:val="00D71E89"/>
    <w:rsid w:val="00D7236E"/>
    <w:rsid w:val="00D76C7E"/>
    <w:rsid w:val="00D771DE"/>
    <w:rsid w:val="00D77580"/>
    <w:rsid w:val="00D7776D"/>
    <w:rsid w:val="00D7783C"/>
    <w:rsid w:val="00D77B38"/>
    <w:rsid w:val="00D77BA0"/>
    <w:rsid w:val="00D81E03"/>
    <w:rsid w:val="00D82BED"/>
    <w:rsid w:val="00D8443A"/>
    <w:rsid w:val="00D8517A"/>
    <w:rsid w:val="00D85207"/>
    <w:rsid w:val="00D85398"/>
    <w:rsid w:val="00D85C8B"/>
    <w:rsid w:val="00D863F3"/>
    <w:rsid w:val="00D86D71"/>
    <w:rsid w:val="00D87D0D"/>
    <w:rsid w:val="00D90572"/>
    <w:rsid w:val="00D91D9A"/>
    <w:rsid w:val="00D9293F"/>
    <w:rsid w:val="00D92A07"/>
    <w:rsid w:val="00D93099"/>
    <w:rsid w:val="00D931B7"/>
    <w:rsid w:val="00D9329E"/>
    <w:rsid w:val="00D9333F"/>
    <w:rsid w:val="00D93598"/>
    <w:rsid w:val="00D9411D"/>
    <w:rsid w:val="00D968A0"/>
    <w:rsid w:val="00D97864"/>
    <w:rsid w:val="00DA01CA"/>
    <w:rsid w:val="00DA09B3"/>
    <w:rsid w:val="00DA0E22"/>
    <w:rsid w:val="00DA1E18"/>
    <w:rsid w:val="00DA2009"/>
    <w:rsid w:val="00DA4569"/>
    <w:rsid w:val="00DA505A"/>
    <w:rsid w:val="00DA5CA8"/>
    <w:rsid w:val="00DA6521"/>
    <w:rsid w:val="00DB034D"/>
    <w:rsid w:val="00DB05B1"/>
    <w:rsid w:val="00DB3F5F"/>
    <w:rsid w:val="00DB4AA0"/>
    <w:rsid w:val="00DB4BE2"/>
    <w:rsid w:val="00DB5206"/>
    <w:rsid w:val="00DB5A79"/>
    <w:rsid w:val="00DB6386"/>
    <w:rsid w:val="00DB71B7"/>
    <w:rsid w:val="00DB73E4"/>
    <w:rsid w:val="00DB75FB"/>
    <w:rsid w:val="00DB7B25"/>
    <w:rsid w:val="00DC0671"/>
    <w:rsid w:val="00DC1D41"/>
    <w:rsid w:val="00DC2465"/>
    <w:rsid w:val="00DC2D98"/>
    <w:rsid w:val="00DC4C32"/>
    <w:rsid w:val="00DC68F7"/>
    <w:rsid w:val="00DC6F00"/>
    <w:rsid w:val="00DC743B"/>
    <w:rsid w:val="00DC7E38"/>
    <w:rsid w:val="00DD00AD"/>
    <w:rsid w:val="00DD0783"/>
    <w:rsid w:val="00DD09C8"/>
    <w:rsid w:val="00DD2AAF"/>
    <w:rsid w:val="00DD3257"/>
    <w:rsid w:val="00DD3364"/>
    <w:rsid w:val="00DD4B70"/>
    <w:rsid w:val="00DD512E"/>
    <w:rsid w:val="00DD553F"/>
    <w:rsid w:val="00DD5A2A"/>
    <w:rsid w:val="00DE0042"/>
    <w:rsid w:val="00DE086A"/>
    <w:rsid w:val="00DE1177"/>
    <w:rsid w:val="00DE240C"/>
    <w:rsid w:val="00DE2CEA"/>
    <w:rsid w:val="00DE3789"/>
    <w:rsid w:val="00DE39AF"/>
    <w:rsid w:val="00DE4806"/>
    <w:rsid w:val="00DE4D6C"/>
    <w:rsid w:val="00DE4FF7"/>
    <w:rsid w:val="00DE66C8"/>
    <w:rsid w:val="00DE6A3C"/>
    <w:rsid w:val="00DE742D"/>
    <w:rsid w:val="00DE74F4"/>
    <w:rsid w:val="00DE751B"/>
    <w:rsid w:val="00DE7F97"/>
    <w:rsid w:val="00DF096A"/>
    <w:rsid w:val="00DF1010"/>
    <w:rsid w:val="00DF12F7"/>
    <w:rsid w:val="00DF1612"/>
    <w:rsid w:val="00DF2D85"/>
    <w:rsid w:val="00DF4133"/>
    <w:rsid w:val="00DF419F"/>
    <w:rsid w:val="00DF5113"/>
    <w:rsid w:val="00DF5AEA"/>
    <w:rsid w:val="00DF5EE6"/>
    <w:rsid w:val="00DF63F6"/>
    <w:rsid w:val="00DF6746"/>
    <w:rsid w:val="00DF7167"/>
    <w:rsid w:val="00E0015C"/>
    <w:rsid w:val="00E01729"/>
    <w:rsid w:val="00E01738"/>
    <w:rsid w:val="00E02832"/>
    <w:rsid w:val="00E0403B"/>
    <w:rsid w:val="00E05222"/>
    <w:rsid w:val="00E05452"/>
    <w:rsid w:val="00E05AB5"/>
    <w:rsid w:val="00E074F0"/>
    <w:rsid w:val="00E10850"/>
    <w:rsid w:val="00E108E1"/>
    <w:rsid w:val="00E13492"/>
    <w:rsid w:val="00E13747"/>
    <w:rsid w:val="00E14AB2"/>
    <w:rsid w:val="00E152C5"/>
    <w:rsid w:val="00E16018"/>
    <w:rsid w:val="00E16647"/>
    <w:rsid w:val="00E20E68"/>
    <w:rsid w:val="00E21AE9"/>
    <w:rsid w:val="00E22841"/>
    <w:rsid w:val="00E23070"/>
    <w:rsid w:val="00E23679"/>
    <w:rsid w:val="00E257D4"/>
    <w:rsid w:val="00E257F2"/>
    <w:rsid w:val="00E25AEA"/>
    <w:rsid w:val="00E26BCE"/>
    <w:rsid w:val="00E27A05"/>
    <w:rsid w:val="00E27C54"/>
    <w:rsid w:val="00E30349"/>
    <w:rsid w:val="00E307A8"/>
    <w:rsid w:val="00E30DEF"/>
    <w:rsid w:val="00E30ED2"/>
    <w:rsid w:val="00E31030"/>
    <w:rsid w:val="00E3117A"/>
    <w:rsid w:val="00E31276"/>
    <w:rsid w:val="00E31791"/>
    <w:rsid w:val="00E31940"/>
    <w:rsid w:val="00E31FD5"/>
    <w:rsid w:val="00E330D2"/>
    <w:rsid w:val="00E3366B"/>
    <w:rsid w:val="00E3393B"/>
    <w:rsid w:val="00E37DA2"/>
    <w:rsid w:val="00E37F70"/>
    <w:rsid w:val="00E40415"/>
    <w:rsid w:val="00E41E4B"/>
    <w:rsid w:val="00E42963"/>
    <w:rsid w:val="00E446C1"/>
    <w:rsid w:val="00E46C01"/>
    <w:rsid w:val="00E5082D"/>
    <w:rsid w:val="00E50B62"/>
    <w:rsid w:val="00E511D7"/>
    <w:rsid w:val="00E5225B"/>
    <w:rsid w:val="00E53B79"/>
    <w:rsid w:val="00E56991"/>
    <w:rsid w:val="00E614DC"/>
    <w:rsid w:val="00E62554"/>
    <w:rsid w:val="00E649CC"/>
    <w:rsid w:val="00E66C15"/>
    <w:rsid w:val="00E7020F"/>
    <w:rsid w:val="00E712B7"/>
    <w:rsid w:val="00E71893"/>
    <w:rsid w:val="00E71A9C"/>
    <w:rsid w:val="00E730DE"/>
    <w:rsid w:val="00E742A2"/>
    <w:rsid w:val="00E74BB7"/>
    <w:rsid w:val="00E75343"/>
    <w:rsid w:val="00E758B9"/>
    <w:rsid w:val="00E75EEF"/>
    <w:rsid w:val="00E80BB8"/>
    <w:rsid w:val="00E8143D"/>
    <w:rsid w:val="00E817DE"/>
    <w:rsid w:val="00E81929"/>
    <w:rsid w:val="00E82D97"/>
    <w:rsid w:val="00E83099"/>
    <w:rsid w:val="00E8451F"/>
    <w:rsid w:val="00E8511E"/>
    <w:rsid w:val="00E85569"/>
    <w:rsid w:val="00E856AF"/>
    <w:rsid w:val="00E85DDA"/>
    <w:rsid w:val="00E86B83"/>
    <w:rsid w:val="00E87C64"/>
    <w:rsid w:val="00E90505"/>
    <w:rsid w:val="00E905A5"/>
    <w:rsid w:val="00E91257"/>
    <w:rsid w:val="00E9167A"/>
    <w:rsid w:val="00E91AE8"/>
    <w:rsid w:val="00E91DBA"/>
    <w:rsid w:val="00E91F06"/>
    <w:rsid w:val="00E9218F"/>
    <w:rsid w:val="00E93A01"/>
    <w:rsid w:val="00E93F5D"/>
    <w:rsid w:val="00E93FF8"/>
    <w:rsid w:val="00E958BA"/>
    <w:rsid w:val="00E95A0F"/>
    <w:rsid w:val="00E963E5"/>
    <w:rsid w:val="00E96D30"/>
    <w:rsid w:val="00E96D45"/>
    <w:rsid w:val="00E96EAF"/>
    <w:rsid w:val="00EA0789"/>
    <w:rsid w:val="00EA1752"/>
    <w:rsid w:val="00EA1835"/>
    <w:rsid w:val="00EA228E"/>
    <w:rsid w:val="00EA267F"/>
    <w:rsid w:val="00EA2718"/>
    <w:rsid w:val="00EA2DCC"/>
    <w:rsid w:val="00EA3186"/>
    <w:rsid w:val="00EA36E9"/>
    <w:rsid w:val="00EA40FD"/>
    <w:rsid w:val="00EA468D"/>
    <w:rsid w:val="00EA5A89"/>
    <w:rsid w:val="00EA5BDB"/>
    <w:rsid w:val="00EA6D0E"/>
    <w:rsid w:val="00EA77BB"/>
    <w:rsid w:val="00EA7DCA"/>
    <w:rsid w:val="00EB02FC"/>
    <w:rsid w:val="00EB2653"/>
    <w:rsid w:val="00EB44F0"/>
    <w:rsid w:val="00EB46D9"/>
    <w:rsid w:val="00EB4953"/>
    <w:rsid w:val="00EB4A8E"/>
    <w:rsid w:val="00EB6415"/>
    <w:rsid w:val="00EB6840"/>
    <w:rsid w:val="00EC142D"/>
    <w:rsid w:val="00EC1E16"/>
    <w:rsid w:val="00EC2212"/>
    <w:rsid w:val="00EC4624"/>
    <w:rsid w:val="00EC4DED"/>
    <w:rsid w:val="00EC5A35"/>
    <w:rsid w:val="00EC70E7"/>
    <w:rsid w:val="00ED0024"/>
    <w:rsid w:val="00ED0134"/>
    <w:rsid w:val="00ED0F85"/>
    <w:rsid w:val="00ED19BA"/>
    <w:rsid w:val="00ED2B5C"/>
    <w:rsid w:val="00ED3269"/>
    <w:rsid w:val="00ED3871"/>
    <w:rsid w:val="00ED51F6"/>
    <w:rsid w:val="00ED5FA3"/>
    <w:rsid w:val="00ED7816"/>
    <w:rsid w:val="00ED7AA9"/>
    <w:rsid w:val="00EE0633"/>
    <w:rsid w:val="00EE1A8C"/>
    <w:rsid w:val="00EE2244"/>
    <w:rsid w:val="00EE2B1C"/>
    <w:rsid w:val="00EE2F9F"/>
    <w:rsid w:val="00EE4643"/>
    <w:rsid w:val="00EE6A9E"/>
    <w:rsid w:val="00EE7AF5"/>
    <w:rsid w:val="00EF0158"/>
    <w:rsid w:val="00EF05D9"/>
    <w:rsid w:val="00EF1330"/>
    <w:rsid w:val="00EF15FF"/>
    <w:rsid w:val="00EF441E"/>
    <w:rsid w:val="00EF51BE"/>
    <w:rsid w:val="00EF52BC"/>
    <w:rsid w:val="00EF5771"/>
    <w:rsid w:val="00EF5B91"/>
    <w:rsid w:val="00EF7111"/>
    <w:rsid w:val="00EF7D1A"/>
    <w:rsid w:val="00F01F5A"/>
    <w:rsid w:val="00F022E2"/>
    <w:rsid w:val="00F0337B"/>
    <w:rsid w:val="00F0448F"/>
    <w:rsid w:val="00F05463"/>
    <w:rsid w:val="00F05A0F"/>
    <w:rsid w:val="00F064A5"/>
    <w:rsid w:val="00F066BC"/>
    <w:rsid w:val="00F0716C"/>
    <w:rsid w:val="00F10AEB"/>
    <w:rsid w:val="00F11D67"/>
    <w:rsid w:val="00F12C47"/>
    <w:rsid w:val="00F1389C"/>
    <w:rsid w:val="00F14861"/>
    <w:rsid w:val="00F156C1"/>
    <w:rsid w:val="00F15D6B"/>
    <w:rsid w:val="00F15FFF"/>
    <w:rsid w:val="00F176DF"/>
    <w:rsid w:val="00F17B70"/>
    <w:rsid w:val="00F17C92"/>
    <w:rsid w:val="00F20212"/>
    <w:rsid w:val="00F211A6"/>
    <w:rsid w:val="00F214B8"/>
    <w:rsid w:val="00F22A6F"/>
    <w:rsid w:val="00F22F34"/>
    <w:rsid w:val="00F24632"/>
    <w:rsid w:val="00F27016"/>
    <w:rsid w:val="00F270E9"/>
    <w:rsid w:val="00F275C0"/>
    <w:rsid w:val="00F3007D"/>
    <w:rsid w:val="00F30CB4"/>
    <w:rsid w:val="00F31D7E"/>
    <w:rsid w:val="00F346B6"/>
    <w:rsid w:val="00F36145"/>
    <w:rsid w:val="00F36D66"/>
    <w:rsid w:val="00F37BDD"/>
    <w:rsid w:val="00F411E7"/>
    <w:rsid w:val="00F4135A"/>
    <w:rsid w:val="00F4142A"/>
    <w:rsid w:val="00F41503"/>
    <w:rsid w:val="00F43F26"/>
    <w:rsid w:val="00F466C8"/>
    <w:rsid w:val="00F469A9"/>
    <w:rsid w:val="00F46C1E"/>
    <w:rsid w:val="00F47F19"/>
    <w:rsid w:val="00F50433"/>
    <w:rsid w:val="00F50B46"/>
    <w:rsid w:val="00F50D1F"/>
    <w:rsid w:val="00F50EF8"/>
    <w:rsid w:val="00F5182D"/>
    <w:rsid w:val="00F5414D"/>
    <w:rsid w:val="00F54514"/>
    <w:rsid w:val="00F576D1"/>
    <w:rsid w:val="00F6203E"/>
    <w:rsid w:val="00F6256B"/>
    <w:rsid w:val="00F625DD"/>
    <w:rsid w:val="00F635FC"/>
    <w:rsid w:val="00F63982"/>
    <w:rsid w:val="00F63D03"/>
    <w:rsid w:val="00F63D3F"/>
    <w:rsid w:val="00F647C4"/>
    <w:rsid w:val="00F65140"/>
    <w:rsid w:val="00F65E2F"/>
    <w:rsid w:val="00F678FF"/>
    <w:rsid w:val="00F67DF1"/>
    <w:rsid w:val="00F70D5F"/>
    <w:rsid w:val="00F72EBA"/>
    <w:rsid w:val="00F75B35"/>
    <w:rsid w:val="00F76832"/>
    <w:rsid w:val="00F77DDF"/>
    <w:rsid w:val="00F81FBC"/>
    <w:rsid w:val="00F8309B"/>
    <w:rsid w:val="00F83102"/>
    <w:rsid w:val="00F832E9"/>
    <w:rsid w:val="00F833C9"/>
    <w:rsid w:val="00F84198"/>
    <w:rsid w:val="00F84970"/>
    <w:rsid w:val="00F84B2D"/>
    <w:rsid w:val="00F85149"/>
    <w:rsid w:val="00F87544"/>
    <w:rsid w:val="00F90064"/>
    <w:rsid w:val="00F9038C"/>
    <w:rsid w:val="00F9068F"/>
    <w:rsid w:val="00F91C13"/>
    <w:rsid w:val="00F928B0"/>
    <w:rsid w:val="00F933E2"/>
    <w:rsid w:val="00F9399C"/>
    <w:rsid w:val="00F93E9C"/>
    <w:rsid w:val="00F947B9"/>
    <w:rsid w:val="00F958C7"/>
    <w:rsid w:val="00F96AFD"/>
    <w:rsid w:val="00F97640"/>
    <w:rsid w:val="00FA1398"/>
    <w:rsid w:val="00FA1945"/>
    <w:rsid w:val="00FA2492"/>
    <w:rsid w:val="00FA2E19"/>
    <w:rsid w:val="00FA62B1"/>
    <w:rsid w:val="00FA697F"/>
    <w:rsid w:val="00FA708C"/>
    <w:rsid w:val="00FA7B12"/>
    <w:rsid w:val="00FB3458"/>
    <w:rsid w:val="00FB5521"/>
    <w:rsid w:val="00FB57E2"/>
    <w:rsid w:val="00FB610D"/>
    <w:rsid w:val="00FB619B"/>
    <w:rsid w:val="00FB70D0"/>
    <w:rsid w:val="00FC14F7"/>
    <w:rsid w:val="00FC263F"/>
    <w:rsid w:val="00FC4477"/>
    <w:rsid w:val="00FC46FB"/>
    <w:rsid w:val="00FC4905"/>
    <w:rsid w:val="00FC5106"/>
    <w:rsid w:val="00FC607E"/>
    <w:rsid w:val="00FC76E8"/>
    <w:rsid w:val="00FD0915"/>
    <w:rsid w:val="00FD0A38"/>
    <w:rsid w:val="00FD0AD7"/>
    <w:rsid w:val="00FD1714"/>
    <w:rsid w:val="00FD2683"/>
    <w:rsid w:val="00FD26F5"/>
    <w:rsid w:val="00FD28B7"/>
    <w:rsid w:val="00FD2BD3"/>
    <w:rsid w:val="00FD3D30"/>
    <w:rsid w:val="00FD4240"/>
    <w:rsid w:val="00FD4431"/>
    <w:rsid w:val="00FD4CCA"/>
    <w:rsid w:val="00FD4DF7"/>
    <w:rsid w:val="00FD6152"/>
    <w:rsid w:val="00FD6BC1"/>
    <w:rsid w:val="00FD6C50"/>
    <w:rsid w:val="00FD7653"/>
    <w:rsid w:val="00FD770B"/>
    <w:rsid w:val="00FD7E3A"/>
    <w:rsid w:val="00FE0D96"/>
    <w:rsid w:val="00FE15EE"/>
    <w:rsid w:val="00FE20EC"/>
    <w:rsid w:val="00FE2885"/>
    <w:rsid w:val="00FE2A9E"/>
    <w:rsid w:val="00FE3464"/>
    <w:rsid w:val="00FE3AB5"/>
    <w:rsid w:val="00FF28B7"/>
    <w:rsid w:val="00FF2A98"/>
    <w:rsid w:val="00FF397D"/>
    <w:rsid w:val="00FF3CB0"/>
    <w:rsid w:val="00FF4EDE"/>
    <w:rsid w:val="00FF5411"/>
    <w:rsid w:val="00FF63AD"/>
    <w:rsid w:val="00FF7DFB"/>
    <w:rsid w:val="012D124E"/>
    <w:rsid w:val="022542CD"/>
    <w:rsid w:val="02CEA443"/>
    <w:rsid w:val="02F4AA83"/>
    <w:rsid w:val="033460B3"/>
    <w:rsid w:val="039B2BF3"/>
    <w:rsid w:val="04F08A24"/>
    <w:rsid w:val="07E93B11"/>
    <w:rsid w:val="082B59D3"/>
    <w:rsid w:val="0A1ACE32"/>
    <w:rsid w:val="0A5A4039"/>
    <w:rsid w:val="0AF75CC7"/>
    <w:rsid w:val="0B6BA1B5"/>
    <w:rsid w:val="0BB51B13"/>
    <w:rsid w:val="0E72DB99"/>
    <w:rsid w:val="100B3ECB"/>
    <w:rsid w:val="112C9B59"/>
    <w:rsid w:val="11C0AAD9"/>
    <w:rsid w:val="129736B4"/>
    <w:rsid w:val="133B80C8"/>
    <w:rsid w:val="1386AFFC"/>
    <w:rsid w:val="14149257"/>
    <w:rsid w:val="1437515E"/>
    <w:rsid w:val="15CADE19"/>
    <w:rsid w:val="16132EC0"/>
    <w:rsid w:val="170EB622"/>
    <w:rsid w:val="174D0102"/>
    <w:rsid w:val="17691DC0"/>
    <w:rsid w:val="17EED902"/>
    <w:rsid w:val="18563C9B"/>
    <w:rsid w:val="1A3C13CB"/>
    <w:rsid w:val="1C98537C"/>
    <w:rsid w:val="1FB945AB"/>
    <w:rsid w:val="202E1806"/>
    <w:rsid w:val="21EB151F"/>
    <w:rsid w:val="2354F741"/>
    <w:rsid w:val="237E4F14"/>
    <w:rsid w:val="238FBC9D"/>
    <w:rsid w:val="242F6252"/>
    <w:rsid w:val="24C416BD"/>
    <w:rsid w:val="25EEED33"/>
    <w:rsid w:val="28E81884"/>
    <w:rsid w:val="2A27CD6A"/>
    <w:rsid w:val="2A3C22DE"/>
    <w:rsid w:val="2A4C772B"/>
    <w:rsid w:val="2B61FCF9"/>
    <w:rsid w:val="2C2E1404"/>
    <w:rsid w:val="2E0C1735"/>
    <w:rsid w:val="2E5197B3"/>
    <w:rsid w:val="2E7E6701"/>
    <w:rsid w:val="2F4E9B3D"/>
    <w:rsid w:val="2F5F1BA8"/>
    <w:rsid w:val="313E303F"/>
    <w:rsid w:val="31DBC6E1"/>
    <w:rsid w:val="34F226A8"/>
    <w:rsid w:val="3526CE35"/>
    <w:rsid w:val="3568F3AE"/>
    <w:rsid w:val="359DEBAB"/>
    <w:rsid w:val="362FB191"/>
    <w:rsid w:val="380F2080"/>
    <w:rsid w:val="38D5670B"/>
    <w:rsid w:val="38E82F6B"/>
    <w:rsid w:val="3B27DC24"/>
    <w:rsid w:val="3BEBDE39"/>
    <w:rsid w:val="3D69E1D7"/>
    <w:rsid w:val="3D75BD30"/>
    <w:rsid w:val="3D872A7C"/>
    <w:rsid w:val="3DA72B88"/>
    <w:rsid w:val="4088D6E7"/>
    <w:rsid w:val="415124A4"/>
    <w:rsid w:val="41736D32"/>
    <w:rsid w:val="42342BEC"/>
    <w:rsid w:val="45B3FD26"/>
    <w:rsid w:val="4625EA8B"/>
    <w:rsid w:val="47B3B4A5"/>
    <w:rsid w:val="4815793C"/>
    <w:rsid w:val="48BEE395"/>
    <w:rsid w:val="493768FD"/>
    <w:rsid w:val="49D1E3E9"/>
    <w:rsid w:val="4B8CE52B"/>
    <w:rsid w:val="4E023606"/>
    <w:rsid w:val="4E9AA01D"/>
    <w:rsid w:val="4EDF09F2"/>
    <w:rsid w:val="4EFBF355"/>
    <w:rsid w:val="4F89FE8C"/>
    <w:rsid w:val="4FF6CBCE"/>
    <w:rsid w:val="501B8AAD"/>
    <w:rsid w:val="504A1BF8"/>
    <w:rsid w:val="5131107E"/>
    <w:rsid w:val="5172B73D"/>
    <w:rsid w:val="519F8087"/>
    <w:rsid w:val="5231254F"/>
    <w:rsid w:val="527C10E7"/>
    <w:rsid w:val="541858AB"/>
    <w:rsid w:val="54D2FC44"/>
    <w:rsid w:val="55E9FBC7"/>
    <w:rsid w:val="56211E1D"/>
    <w:rsid w:val="569D8BB6"/>
    <w:rsid w:val="56BE67BE"/>
    <w:rsid w:val="58BB4BC4"/>
    <w:rsid w:val="59520F2E"/>
    <w:rsid w:val="59BB5598"/>
    <w:rsid w:val="5A0646BD"/>
    <w:rsid w:val="5AC53366"/>
    <w:rsid w:val="5B2CE3FE"/>
    <w:rsid w:val="5B71B61A"/>
    <w:rsid w:val="5C15A904"/>
    <w:rsid w:val="5C43FF0B"/>
    <w:rsid w:val="5CDA27CA"/>
    <w:rsid w:val="5E12D264"/>
    <w:rsid w:val="5E65787A"/>
    <w:rsid w:val="5EAB5F7B"/>
    <w:rsid w:val="5ED5C57A"/>
    <w:rsid w:val="5FC4F093"/>
    <w:rsid w:val="60270108"/>
    <w:rsid w:val="60490B75"/>
    <w:rsid w:val="60C12683"/>
    <w:rsid w:val="60C62086"/>
    <w:rsid w:val="61EF850C"/>
    <w:rsid w:val="6222FBB0"/>
    <w:rsid w:val="62CF5C9F"/>
    <w:rsid w:val="63248EED"/>
    <w:rsid w:val="6360BD8C"/>
    <w:rsid w:val="63736078"/>
    <w:rsid w:val="639E5ED8"/>
    <w:rsid w:val="652E2411"/>
    <w:rsid w:val="67610FDA"/>
    <w:rsid w:val="67B95E50"/>
    <w:rsid w:val="6847603D"/>
    <w:rsid w:val="688FB1D3"/>
    <w:rsid w:val="68F748ED"/>
    <w:rsid w:val="6A133F01"/>
    <w:rsid w:val="6BEBB1C4"/>
    <w:rsid w:val="6CA89314"/>
    <w:rsid w:val="6D693131"/>
    <w:rsid w:val="6ED8E8FD"/>
    <w:rsid w:val="6F781AA1"/>
    <w:rsid w:val="705D6145"/>
    <w:rsid w:val="733BAF5D"/>
    <w:rsid w:val="73C7C22B"/>
    <w:rsid w:val="758582E2"/>
    <w:rsid w:val="75CE26EE"/>
    <w:rsid w:val="7601ADAC"/>
    <w:rsid w:val="76183681"/>
    <w:rsid w:val="79F511D4"/>
    <w:rsid w:val="7A4AA6E0"/>
    <w:rsid w:val="7ABA1946"/>
    <w:rsid w:val="7ADD1800"/>
    <w:rsid w:val="7B4A519B"/>
    <w:rsid w:val="7C4832BB"/>
    <w:rsid w:val="7C9F6A11"/>
    <w:rsid w:val="7F90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70D35AB8-98F9-4410-97CD-465B0A42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tulo3">
    <w:name w:val="heading 3"/>
    <w:basedOn w:val="Ttulo2"/>
    <w:next w:val="Normal"/>
    <w:qFormat/>
    <w:rsid w:val="006F1596"/>
    <w:pPr>
      <w:outlineLvl w:val="2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edepgina">
    <w:name w:val="footer"/>
    <w:basedOn w:val="Normal"/>
    <w:link w:val="PiedepginaC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25"/>
      </w:numPr>
      <w:tabs>
        <w:tab w:val="clear" w:pos="567"/>
        <w:tab w:val="left" w:pos="357"/>
      </w:tabs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aconcuadrcula">
    <w:name w:val="Table Grid"/>
    <w:basedOn w:val="Tabla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Ttulo1Car">
    <w:name w:val="Título 1 Car"/>
    <w:link w:val="Ttu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vnculo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Textodeglobo">
    <w:name w:val="Balloon Text"/>
    <w:basedOn w:val="Normal"/>
    <w:link w:val="TextodegloboCar"/>
    <w:rsid w:val="00336854"/>
    <w:pPr>
      <w:spacing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edepginaCar">
    <w:name w:val="Pie de página Car"/>
    <w:link w:val="Piedepgin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cinsinresolver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Fuentedeprrafopredeter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Fuentedeprrafopredeter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Fuentedeprrafopredeter"/>
    <w:rsid w:val="00336854"/>
    <w:rPr>
      <w:rFonts w:ascii="Segoe UI" w:hAnsi="Segoe UI"/>
      <w:b/>
      <w:bCs/>
      <w:sz w:val="18"/>
    </w:rPr>
  </w:style>
  <w:style w:type="paragraph" w:styleId="Prrafodelista">
    <w:name w:val="List Paragraph"/>
    <w:basedOn w:val="Normal"/>
    <w:link w:val="PrrafodelistaCar"/>
    <w:uiPriority w:val="34"/>
    <w:qFormat/>
    <w:rsid w:val="00792E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de-DE"/>
    </w:rPr>
  </w:style>
  <w:style w:type="character" w:styleId="Refdecomentario">
    <w:name w:val="annotation reference"/>
    <w:basedOn w:val="Fuentedeprrafopredeter"/>
    <w:uiPriority w:val="99"/>
    <w:unhideWhenUsed/>
    <w:rsid w:val="00E75E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5EEF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de-D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5EEF"/>
    <w:rPr>
      <w:rFonts w:asciiTheme="minorHAnsi" w:eastAsiaTheme="minorHAnsi" w:hAnsiTheme="minorHAnsi" w:cstheme="minorBidi"/>
      <w:sz w:val="20"/>
      <w:szCs w:val="20"/>
      <w:lang w:val="de-D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36D66"/>
    <w:pPr>
      <w:spacing w:after="0"/>
      <w:jc w:val="both"/>
    </w:pPr>
    <w:rPr>
      <w:rFonts w:ascii="Segoe UI" w:eastAsia="Times New Roman" w:hAnsi="Segoe UI" w:cs="Times New Roman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F36D66"/>
    <w:rPr>
      <w:rFonts w:asciiTheme="minorHAnsi" w:eastAsiaTheme="minorHAnsi" w:hAnsiTheme="minorHAnsi" w:cstheme="minorBidi"/>
      <w:b/>
      <w:bCs/>
      <w:sz w:val="20"/>
      <w:szCs w:val="20"/>
      <w:lang w:val="de-DE"/>
    </w:rPr>
  </w:style>
  <w:style w:type="paragraph" w:styleId="Revisin">
    <w:name w:val="Revision"/>
    <w:hidden/>
    <w:uiPriority w:val="62"/>
    <w:unhideWhenUsed/>
    <w:rsid w:val="00760327"/>
    <w:rPr>
      <w:sz w:val="22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A57B6C"/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normaltextrun">
    <w:name w:val="normaltextrun"/>
    <w:basedOn w:val="Fuentedeprrafopredeter"/>
    <w:rsid w:val="00F6256B"/>
  </w:style>
  <w:style w:type="paragraph" w:customStyle="1" w:styleId="paragraph">
    <w:name w:val="paragraph"/>
    <w:basedOn w:val="Normal"/>
    <w:rsid w:val="00F6256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ES" w:eastAsia="es-ES"/>
    </w:rPr>
  </w:style>
  <w:style w:type="character" w:customStyle="1" w:styleId="eop">
    <w:name w:val="eop"/>
    <w:basedOn w:val="Fuentedeprrafopredeter"/>
    <w:rsid w:val="00F6256B"/>
  </w:style>
  <w:style w:type="paragraph" w:customStyle="1" w:styleId="Default">
    <w:name w:val="Default"/>
    <w:rsid w:val="00C827C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lang w:val="es-ES_tradnl"/>
    </w:rPr>
  </w:style>
  <w:style w:type="paragraph" w:customStyle="1" w:styleId="BodyText1">
    <w:name w:val="Body Text 1"/>
    <w:basedOn w:val="Normal"/>
    <w:qFormat/>
    <w:rsid w:val="006162AA"/>
    <w:pPr>
      <w:jc w:val="left"/>
    </w:pPr>
    <w:rPr>
      <w:lang w:val="en-GB"/>
    </w:rPr>
  </w:style>
  <w:style w:type="character" w:styleId="Hipervnculovisitado">
    <w:name w:val="FollowedHyperlink"/>
    <w:basedOn w:val="Fuentedeprrafopredeter"/>
    <w:rsid w:val="00AB7770"/>
    <w:rPr>
      <w:color w:val="954F72" w:themeColor="followedHyperlink"/>
      <w:u w:val="single"/>
    </w:rPr>
  </w:style>
  <w:style w:type="character" w:customStyle="1" w:styleId="ui-provider">
    <w:name w:val="ui-provider"/>
    <w:basedOn w:val="Fuentedeprrafopredeter"/>
    <w:rsid w:val="00045346"/>
  </w:style>
  <w:style w:type="character" w:customStyle="1" w:styleId="tabchar">
    <w:name w:val="tabchar"/>
    <w:basedOn w:val="Fuentedeprrafopredeter"/>
    <w:rsid w:val="00485860"/>
  </w:style>
  <w:style w:type="character" w:styleId="Textoennegrita">
    <w:name w:val="Strong"/>
    <w:basedOn w:val="Fuentedeprrafopredeter"/>
    <w:uiPriority w:val="22"/>
    <w:qFormat/>
    <w:rsid w:val="00EC4DED"/>
    <w:rPr>
      <w:b/>
      <w:bCs/>
    </w:rPr>
  </w:style>
  <w:style w:type="character" w:customStyle="1" w:styleId="cf01">
    <w:name w:val="cf01"/>
    <w:basedOn w:val="Fuentedeprrafopredeter"/>
    <w:rsid w:val="00BE5498"/>
    <w:rPr>
      <w:rFonts w:ascii="Segoe UI" w:hAnsi="Segoe UI" w:cs="Segoe UI" w:hint="default"/>
      <w:sz w:val="18"/>
      <w:szCs w:val="18"/>
    </w:rPr>
  </w:style>
  <w:style w:type="paragraph" w:customStyle="1" w:styleId="He01Flietext">
    <w:name w:val="_He_01_Fließtext"/>
    <w:basedOn w:val="Normal"/>
    <w:uiPriority w:val="1"/>
    <w:qFormat/>
    <w:rsid w:val="07E93B11"/>
    <w:pPr>
      <w:spacing w:after="160"/>
    </w:pPr>
    <w:rPr>
      <w:rFonts w:eastAsiaTheme="minorEastAsia" w:cstheme="minorBidi"/>
      <w:lang w:val="de-DE"/>
    </w:rPr>
  </w:style>
  <w:style w:type="paragraph" w:customStyle="1" w:styleId="He01FlietextAufzhlung1Ebene">
    <w:name w:val="_He_01_Fließtext Aufzählung 1. Ebene"/>
    <w:basedOn w:val="Normal"/>
    <w:next w:val="Normal"/>
    <w:uiPriority w:val="1"/>
    <w:qFormat/>
    <w:rsid w:val="07E93B11"/>
    <w:pPr>
      <w:numPr>
        <w:numId w:val="33"/>
      </w:numPr>
      <w:spacing w:after="113"/>
      <w:ind w:left="360"/>
    </w:pPr>
    <w:rPr>
      <w:rFonts w:eastAsiaTheme="minorEastAsia" w:cstheme="minorBidi"/>
      <w:lang w:val="de-DE"/>
    </w:rPr>
  </w:style>
  <w:style w:type="paragraph" w:customStyle="1" w:styleId="He01FlietextAufzhlung2Ebene">
    <w:name w:val="_He_01_Fließtext Aufzählung 2. Ebene"/>
    <w:basedOn w:val="Normal"/>
    <w:next w:val="He01Flietext"/>
    <w:uiPriority w:val="1"/>
    <w:qFormat/>
    <w:rsid w:val="15CADE19"/>
    <w:pPr>
      <w:spacing w:after="160"/>
      <w:ind w:left="700" w:hanging="360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91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35985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936807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47391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25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532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61811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6341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8108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589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1245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9154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4566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31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376812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73341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1777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89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66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81645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2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547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8862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3636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588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5459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8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henkeliberic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enkel.es/prensa-y-comunicaci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arla.llado@bcw-globa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arolina.navarro@bcw-global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henkeliberica" TargetMode="External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henkeliberica?lang=es" TargetMode="External"/><Relationship Id="rId2" Type="http://schemas.openxmlformats.org/officeDocument/2006/relationships/hyperlink" Target="http://www.henkel.es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6fb7ab-2206-429c-923a-3da7320dc9ae" xsi:nil="true"/>
    <lcf76f155ced4ddcb4097134ff3c332f xmlns="b9f075ae-78fc-495a-8734-9c9341617e73">
      <Terms xmlns="http://schemas.microsoft.com/office/infopath/2007/PartnerControls"/>
    </lcf76f155ced4ddcb4097134ff3c332f>
    <SharedWithUsers xmlns="8a439b6f-12b8-487b-8016-e9e786203e2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61C2854F7D64EAA7AE59A2ACF175D" ma:contentTypeVersion="23" ma:contentTypeDescription="Create a new document." ma:contentTypeScope="" ma:versionID="11e6a9592d225dcfe78d7d2258a744fb">
  <xsd:schema xmlns:xsd="http://www.w3.org/2001/XMLSchema" xmlns:xs="http://www.w3.org/2001/XMLSchema" xmlns:p="http://schemas.microsoft.com/office/2006/metadata/properties" xmlns:ns2="b9f075ae-78fc-495a-8734-9c9341617e73" xmlns:ns3="8a439b6f-12b8-487b-8016-e9e786203e27" xmlns:ns4="356fb7ab-2206-429c-923a-3da7320dc9ae" targetNamespace="http://schemas.microsoft.com/office/2006/metadata/properties" ma:root="true" ma:fieldsID="23bf4e549d5634625f874a9b2139607a" ns2:_="" ns3:_="" ns4:_="">
    <xsd:import namespace="b9f075ae-78fc-495a-8734-9c9341617e73"/>
    <xsd:import namespace="8a439b6f-12b8-487b-8016-e9e786203e27"/>
    <xsd:import namespace="356fb7ab-2206-429c-923a-3da7320dc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075ae-78fc-495a-8734-9c934161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39b6f-12b8-487b-8016-e9e786203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b7ab-2206-429c-923a-3da7320dc9a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e48bba9-0d5f-4f92-ae7e-55ae6524fee7}" ma:internalName="TaxCatchAll" ma:showField="CatchAllData" ma:web="8a439b6f-12b8-487b-8016-e9e786203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356fb7ab-2206-429c-923a-3da7320dc9ae"/>
    <ds:schemaRef ds:uri="b9f075ae-78fc-495a-8734-9c9341617e73"/>
    <ds:schemaRef ds:uri="8a439b6f-12b8-487b-8016-e9e786203e27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270208-6ED7-4D8F-99EB-82BA3F7A1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075ae-78fc-495a-8734-9c9341617e73"/>
    <ds:schemaRef ds:uri="8a439b6f-12b8-487b-8016-e9e786203e27"/>
    <ds:schemaRef ds:uri="356fb7ab-2206-429c-923a-3da7320dc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11</TotalTime>
  <Pages>3</Pages>
  <Words>783</Words>
  <Characters>4311</Characters>
  <Application>Microsoft Office Word</Application>
  <DocSecurity>0</DocSecurity>
  <Lines>35</Lines>
  <Paragraphs>10</Paragraphs>
  <ScaleCrop>false</ScaleCrop>
  <Company>Henkel AG &amp; Co. KGaA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Carolina Navarro Espinosa</cp:lastModifiedBy>
  <cp:revision>23</cp:revision>
  <cp:lastPrinted>2016-11-19T10:11:00Z</cp:lastPrinted>
  <dcterms:created xsi:type="dcterms:W3CDTF">2025-03-04T11:34:00Z</dcterms:created>
  <dcterms:modified xsi:type="dcterms:W3CDTF">2025-03-05T10:49:00Z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0x010100A2861C2854F7D64EAA7AE59A2ACF175D</vt:lpwstr>
  </property>
  <property fmtid="{D5CDD505-2E9C-101B-9397-08002B2CF9AE}" pid="3" name="MediaServiceImageTags">
    <vt:lpwstr/>
  </property>
  <property fmtid="{D5CDD505-2E9C-101B-9397-08002B2CF9AE}" pid="4" name="Order">
    <vt:r8>955900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